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5005" w:type="pct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319"/>
        <w:gridCol w:w="1691"/>
        <w:gridCol w:w="3738"/>
        <w:gridCol w:w="1469"/>
        <w:gridCol w:w="808"/>
        <w:gridCol w:w="1963"/>
        <w:gridCol w:w="494"/>
        <w:gridCol w:w="2872"/>
        <w:gridCol w:w="113"/>
        <w:gridCol w:w="2671"/>
        <w:gridCol w:w="97"/>
        <w:gridCol w:w="2693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2"/>
                <w:szCs w:val="32"/>
                <w:lang w:bidi="ar"/>
              </w:rPr>
              <w:t>一、学院创新创业氛围营造</w:t>
            </w:r>
          </w:p>
        </w:tc>
        <w:tc>
          <w:tcPr>
            <w:tcW w:w="4445" w:type="pct"/>
            <w:gridSpan w:val="11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（1）创新创业活动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val="en-US" w:eastAsia="zh-CN" w:bidi="ar"/>
              </w:rPr>
              <w:t>举办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情况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2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活动名称</w:t>
            </w:r>
          </w:p>
        </w:tc>
        <w:tc>
          <w:tcPr>
            <w:tcW w:w="662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级  别</w:t>
            </w:r>
          </w:p>
        </w:tc>
        <w:tc>
          <w:tcPr>
            <w:tcW w:w="831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活动开展时间</w:t>
            </w:r>
          </w:p>
        </w:tc>
        <w:tc>
          <w:tcPr>
            <w:tcW w:w="661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是否为主办</w:t>
            </w: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2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省  级/国家级/校级</w:t>
            </w:r>
          </w:p>
        </w:tc>
        <w:tc>
          <w:tcPr>
            <w:tcW w:w="831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1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是/否</w:t>
            </w: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2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31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1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2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31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1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2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31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1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2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31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1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2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31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1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2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31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1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2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31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1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2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31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61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445" w:type="pct"/>
            <w:gridSpan w:val="11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 xml:space="preserve">（2）学院关于创新创业相关的宣传工作 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eastAsia="zh-CN" w:bidi="ar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val="en-US" w:eastAsia="zh-CN" w:bidi="ar"/>
              </w:rPr>
              <w:t>注：</w:t>
            </w:r>
            <w:r>
              <w:rPr>
                <w:rStyle w:val="9"/>
                <w:b/>
                <w:color w:val="FF0000"/>
                <w:lang w:bidi="ar"/>
              </w:rPr>
              <w:t>提交的证明材料须有相关截图</w:t>
            </w:r>
            <w:r>
              <w:rPr>
                <w:rStyle w:val="9"/>
                <w:rFonts w:hint="eastAsia" w:eastAsia="宋体"/>
                <w:b/>
                <w:color w:val="FF0000"/>
                <w:lang w:eastAsia="zh-CN" w:bidi="ar"/>
              </w:rPr>
              <w:t>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校级及以上网站和微信平台</w:t>
            </w: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新闻稿或推送名称</w:t>
            </w: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发布时间</w:t>
            </w:r>
          </w:p>
        </w:tc>
        <w:tc>
          <w:tcPr>
            <w:tcW w:w="1300" w:type="pct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  <w:lang w:val="en-US" w:eastAsia="zh-CN"/>
              </w:rPr>
              <w:t>平台</w:t>
            </w:r>
          </w:p>
        </w:tc>
        <w:tc>
          <w:tcPr>
            <w:tcW w:w="1304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300" w:type="pct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304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300" w:type="pct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304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院级上网站和微信平台</w:t>
            </w: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新闻稿或推送名称</w:t>
            </w: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发布时间</w:t>
            </w:r>
          </w:p>
        </w:tc>
        <w:tc>
          <w:tcPr>
            <w:tcW w:w="1300" w:type="pct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  <w:lang w:val="en-US" w:eastAsia="zh-CN"/>
              </w:rPr>
              <w:t>平台</w:t>
            </w:r>
          </w:p>
        </w:tc>
        <w:tc>
          <w:tcPr>
            <w:tcW w:w="1304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300" w:type="pct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304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300" w:type="pct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304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445" w:type="pct"/>
            <w:gridSpan w:val="11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）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val="en-US" w:eastAsia="zh-CN" w:bidi="ar"/>
              </w:rPr>
              <w:t xml:space="preserve">开展创新创业教育情况 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val="en-US" w:eastAsia="zh-CN" w:bidi="ar"/>
              </w:rPr>
              <w:t>（注：提交的证明材料有相关截图或照片）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29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  <w:t>选派团学干部参加创新创业培训或观摩学习</w:t>
            </w:r>
          </w:p>
        </w:tc>
        <w:tc>
          <w:tcPr>
            <w:tcW w:w="3148" w:type="pct"/>
            <w:gridSpan w:val="9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297" w:type="pct"/>
            <w:gridSpan w:val="2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tabs>
                <w:tab w:val="left" w:pos="6998"/>
              </w:tabs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  <w:shd w:val="clear" w:color="auto" w:fill="auto"/>
              </w:rPr>
              <w:t>选派师生参加校外创新创业交流与培训</w:t>
            </w:r>
          </w:p>
        </w:tc>
        <w:tc>
          <w:tcPr>
            <w:tcW w:w="3148" w:type="pct"/>
            <w:gridSpan w:val="9"/>
            <w:tcBorders>
              <w:tl2br w:val="nil"/>
              <w:tr2bl w:val="nil"/>
            </w:tcBorders>
            <w:shd w:val="clear" w:color="auto" w:fill="auto"/>
            <w:vAlign w:val="top"/>
          </w:tcPr>
          <w:p>
            <w:pPr>
              <w:widowControl/>
              <w:tabs>
                <w:tab w:val="left" w:pos="6998"/>
              </w:tabs>
              <w:jc w:val="left"/>
              <w:textAlignment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eastAsia="zh-CN" w:bidi="ar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445" w:type="pct"/>
            <w:gridSpan w:val="11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 xml:space="preserve">）学院对于创新创业的帮扶程度 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eastAsia="zh-CN" w:bidi="ar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val="en-US" w:eastAsia="zh-CN" w:bidi="ar"/>
              </w:rPr>
              <w:t>注：</w:t>
            </w:r>
            <w:r>
              <w:rPr>
                <w:rStyle w:val="9"/>
                <w:b/>
                <w:lang w:bidi="ar"/>
              </w:rPr>
              <w:t>证明材料须有相关文件通知截图或照片</w:t>
            </w:r>
            <w:r>
              <w:rPr>
                <w:rStyle w:val="9"/>
                <w:rFonts w:hint="eastAsia" w:eastAsia="宋体"/>
                <w:b/>
                <w:lang w:eastAsia="zh-CN" w:bidi="ar"/>
              </w:rPr>
              <w:t>）</w:t>
            </w:r>
            <w:bookmarkStart w:id="0" w:name="_GoBack"/>
            <w:bookmarkEnd w:id="0"/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297" w:type="pct"/>
            <w:gridSpan w:val="2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学院是否有额外帮扶政策及为项目组提供的资金奖金支持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eastAsia="zh-CN" w:bidi="ar"/>
              </w:rPr>
              <w:t>、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val="en-US" w:eastAsia="zh-CN" w:bidi="ar"/>
              </w:rPr>
              <w:t>场地及物资</w:t>
            </w:r>
          </w:p>
        </w:tc>
        <w:tc>
          <w:tcPr>
            <w:tcW w:w="3148" w:type="pct"/>
            <w:gridSpan w:val="9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297" w:type="pct"/>
            <w:gridSpan w:val="2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3148" w:type="pct"/>
            <w:gridSpan w:val="9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297" w:type="pct"/>
            <w:gridSpan w:val="2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3148" w:type="pct"/>
            <w:gridSpan w:val="9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3" w:hRule="atLeast"/>
          <w:jc w:val="center"/>
        </w:trPr>
        <w:tc>
          <w:tcPr>
            <w:tcW w:w="554" w:type="pct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32"/>
                <w:szCs w:val="32"/>
                <w:lang w:val="en-US" w:eastAsia="zh-CN"/>
              </w:rPr>
              <w:t>二、参与大学生创新创业训练项目</w:t>
            </w:r>
          </w:p>
        </w:tc>
        <w:tc>
          <w:tcPr>
            <w:tcW w:w="404" w:type="pct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  <w:t>创新训练项目</w:t>
            </w: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  <w:t>项目名称</w:t>
            </w: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  <w:t>级别（省级/国家级）</w:t>
            </w: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  <w:t>负责人</w:t>
            </w: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  <w:t>专业班级</w:t>
            </w:r>
          </w:p>
        </w:tc>
        <w:tc>
          <w:tcPr>
            <w:tcW w:w="665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  <w:t>联系方式</w:t>
            </w:r>
          </w:p>
        </w:tc>
        <w:tc>
          <w:tcPr>
            <w:tcW w:w="666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  <w:t>结题情况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3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40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65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66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3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40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65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66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3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40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65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66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3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40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65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66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3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40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65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  <w:tc>
          <w:tcPr>
            <w:tcW w:w="666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2"/>
                <w:szCs w:val="32"/>
                <w:lang w:val="en-US" w:eastAsia="zh-CN" w:bidi="ar"/>
              </w:rPr>
              <w:t>三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2"/>
                <w:szCs w:val="32"/>
                <w:lang w:bidi="ar"/>
              </w:rPr>
              <w:t>、参加其他创新创业竞赛获奖情况</w:t>
            </w:r>
          </w:p>
        </w:tc>
        <w:tc>
          <w:tcPr>
            <w:tcW w:w="4445" w:type="pct"/>
            <w:gridSpan w:val="11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（1）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val="en-US" w:eastAsia="zh-CN" w:bidi="ar"/>
              </w:rPr>
              <w:t>国家级和国际级大学生学科竞赛A类赛事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bidi="ar"/>
              </w:rPr>
              <w:t>（不降级折算）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3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获奖类别</w:t>
            </w: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比赛名称</w:t>
            </w: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作品名</w:t>
            </w: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负责人</w:t>
            </w:r>
            <w:r>
              <w:rPr>
                <w:rStyle w:val="10"/>
                <w:lang w:bidi="ar"/>
              </w:rPr>
              <w:t>国家银奖以上第二负责人需备注</w:t>
            </w: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专业班级</w:t>
            </w: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445" w:type="pct"/>
            <w:gridSpan w:val="11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（2）其他比赛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bidi="ar"/>
              </w:rPr>
              <w:t>（降级折算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eastAsia="zh-CN" w:bidi="ar"/>
              </w:rPr>
              <w:t>，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val="en-US" w:eastAsia="zh-CN" w:bidi="ar"/>
              </w:rPr>
              <w:t>按照赛事级别顺序排序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bidi="ar"/>
              </w:rPr>
              <w:t>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比赛名称</w:t>
            </w: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获奖类别</w:t>
            </w: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作品名</w:t>
            </w: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负责人</w:t>
            </w: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专业班级</w:t>
            </w: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2"/>
                <w:szCs w:val="32"/>
                <w:lang w:val="en-US" w:eastAsia="zh-CN" w:bidi="ar"/>
              </w:rPr>
              <w:t>四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2"/>
                <w:szCs w:val="32"/>
                <w:lang w:bidi="ar"/>
              </w:rPr>
              <w:t>、发表论文、获得专利（著作权）情况及注册公司情况</w:t>
            </w:r>
          </w:p>
        </w:tc>
        <w:tc>
          <w:tcPr>
            <w:tcW w:w="4445" w:type="pct"/>
            <w:gridSpan w:val="11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 xml:space="preserve">（1）发表学术论文情况  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eastAsia="zh-CN" w:bidi="ar"/>
              </w:rPr>
              <w:t>（</w:t>
            </w:r>
            <w:r>
              <w:rPr>
                <w:rStyle w:val="9"/>
                <w:rFonts w:hint="eastAsia"/>
                <w:b/>
                <w:lang w:bidi="ar"/>
              </w:rPr>
              <w:t>注：</w:t>
            </w:r>
            <w:r>
              <w:rPr>
                <w:rStyle w:val="9"/>
                <w:rFonts w:hint="eastAsia" w:eastAsia="宋体"/>
                <w:b/>
                <w:lang w:val="en-US" w:eastAsia="zh-CN" w:bidi="ar"/>
              </w:rPr>
              <w:t>EI、SCI需提供检索证明，核心论文刊物首页、附录、目录、论文首页的复印件）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期刊名</w:t>
            </w: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类 别</w:t>
            </w: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期刊号</w:t>
            </w: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论文名称</w:t>
            </w: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第一作者+专业班级</w:t>
            </w: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第二作者+专业班级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</w:rPr>
              <w:t>中文/外文期刊</w:t>
            </w: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445" w:type="pct"/>
            <w:gridSpan w:val="11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b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（2）获得专利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eastAsia="zh-CN" w:bidi="ar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val="en-US" w:eastAsia="zh-CN" w:bidi="ar"/>
              </w:rPr>
              <w:t>注：需提供专利证书复印件）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专利类别</w:t>
            </w: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专利批准时间</w:t>
            </w: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专利持有人</w:t>
            </w: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专业专业班级</w:t>
            </w: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445" w:type="pct"/>
            <w:gridSpan w:val="11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560" w:lineRule="exact"/>
              <w:ind w:firstLine="2530" w:firstLineChars="900"/>
              <w:jc w:val="center"/>
              <w:rPr>
                <w:rFonts w:hint="default" w:ascii="宋体" w:hAnsi="宋体" w:eastAsia="宋体" w:cs="宋体"/>
                <w:b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（3）公司注册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eastAsia="zh-CN" w:bidi="ar"/>
              </w:rPr>
              <w:t>（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val="en-US" w:eastAsia="zh-CN" w:bidi="ar"/>
              </w:rPr>
              <w:t>注：需提供公司近三个月的运营情况证明材料及营业执照复印件）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3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公司名称</w:t>
            </w: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注册时间</w:t>
            </w: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负责人</w:t>
            </w: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专业班级</w:t>
            </w: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554" w:type="pct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32"/>
                <w:szCs w:val="32"/>
              </w:rPr>
            </w:pPr>
          </w:p>
        </w:tc>
        <w:tc>
          <w:tcPr>
            <w:tcW w:w="404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89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44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587" w:type="pct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6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88" w:type="pct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643" w:type="pc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</w:tbl>
    <w:p/>
    <w:sectPr>
      <w:pgSz w:w="23757" w:h="16783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ont-weight : 700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康宋体W3">
    <w:altName w:val="华康宋体W3"/>
    <w:panose1 w:val="02020309000000000000"/>
    <w:charset w:val="86"/>
    <w:family w:val="auto"/>
    <w:pitch w:val="default"/>
    <w:sig w:usb0="8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AD3497"/>
    <w:rsid w:val="001910F5"/>
    <w:rsid w:val="00292522"/>
    <w:rsid w:val="002B2CC4"/>
    <w:rsid w:val="003436A8"/>
    <w:rsid w:val="00385F6D"/>
    <w:rsid w:val="00A44B57"/>
    <w:rsid w:val="00D615D6"/>
    <w:rsid w:val="0F395205"/>
    <w:rsid w:val="13546A23"/>
    <w:rsid w:val="16795775"/>
    <w:rsid w:val="17272332"/>
    <w:rsid w:val="1B383F77"/>
    <w:rsid w:val="1ED53F89"/>
    <w:rsid w:val="34464791"/>
    <w:rsid w:val="415946B0"/>
    <w:rsid w:val="4FAD3497"/>
    <w:rsid w:val="55C4663F"/>
    <w:rsid w:val="6DA611F7"/>
    <w:rsid w:val="79C74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01"/>
    <w:basedOn w:val="5"/>
    <w:qFormat/>
    <w:uiPriority w:val="0"/>
    <w:rPr>
      <w:rFonts w:hint="eastAsia" w:ascii="黑体" w:hAnsi="宋体" w:eastAsia="黑体" w:cs="黑体"/>
      <w:b/>
      <w:color w:val="000000"/>
      <w:sz w:val="40"/>
      <w:szCs w:val="40"/>
      <w:u w:val="none"/>
    </w:rPr>
  </w:style>
  <w:style w:type="character" w:customStyle="1" w:styleId="7">
    <w:name w:val="font41"/>
    <w:basedOn w:val="5"/>
    <w:qFormat/>
    <w:uiPriority w:val="0"/>
    <w:rPr>
      <w:rFonts w:ascii="font-weight : 700" w:hAnsi="font-weight : 700" w:eastAsia="font-weight : 700" w:cs="font-weight : 700"/>
      <w:color w:val="FF0000"/>
      <w:sz w:val="28"/>
      <w:szCs w:val="28"/>
      <w:u w:val="none"/>
    </w:rPr>
  </w:style>
  <w:style w:type="character" w:customStyle="1" w:styleId="8">
    <w:name w:val="font31"/>
    <w:basedOn w:val="5"/>
    <w:qFormat/>
    <w:uiPriority w:val="0"/>
    <w:rPr>
      <w:rFonts w:hint="eastAsia" w:ascii="黑体" w:hAnsi="宋体" w:eastAsia="黑体" w:cs="黑体"/>
      <w:b/>
      <w:color w:val="000000"/>
      <w:sz w:val="40"/>
      <w:szCs w:val="40"/>
      <w:u w:val="none"/>
    </w:rPr>
  </w:style>
  <w:style w:type="character" w:customStyle="1" w:styleId="9">
    <w:name w:val="font51"/>
    <w:basedOn w:val="5"/>
    <w:qFormat/>
    <w:uiPriority w:val="0"/>
    <w:rPr>
      <w:rFonts w:ascii="font-weight : 700" w:hAnsi="font-weight : 700" w:eastAsia="font-weight : 700" w:cs="font-weight : 700"/>
      <w:color w:val="FF0000"/>
      <w:sz w:val="28"/>
      <w:szCs w:val="28"/>
      <w:u w:val="none"/>
    </w:rPr>
  </w:style>
  <w:style w:type="character" w:customStyle="1" w:styleId="10">
    <w:name w:val="font21"/>
    <w:basedOn w:val="5"/>
    <w:qFormat/>
    <w:uiPriority w:val="0"/>
    <w:rPr>
      <w:rFonts w:ascii="仿宋_GB2312" w:hAnsi="仿宋_GB2312" w:eastAsia="仿宋_GB2312" w:cs="仿宋_GB2312"/>
      <w:b/>
      <w:color w:val="FF0000"/>
      <w:sz w:val="28"/>
      <w:szCs w:val="28"/>
      <w:u w:val="none"/>
    </w:rPr>
  </w:style>
  <w:style w:type="character" w:customStyle="1" w:styleId="11">
    <w:name w:val="页眉 Char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131</Words>
  <Characters>748</Characters>
  <Lines>6</Lines>
  <Paragraphs>1</Paragraphs>
  <TotalTime>2</TotalTime>
  <ScaleCrop>false</ScaleCrop>
  <LinksUpToDate>false</LinksUpToDate>
  <CharactersWithSpaces>878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2019-11-24T09:37:00Z</dcterms:created>
  <dc:creator>……</dc:creator>
  <cp:lastModifiedBy>风云大怪兽</cp:lastModifiedBy>
  <dcterms:modified xsi:type="dcterms:W3CDTF">2021-12-03T13:42:51Z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9DCE82DC13E24985A0DA9502C45C3359</vt:lpwstr>
  </property>
</Properties>
</file>