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CD4" w:rsidRDefault="00463CD4" w:rsidP="00463CD4">
      <w:pPr>
        <w:rPr>
          <w:rFonts w:ascii="黑体" w:eastAsia="黑体" w:hAnsi="黑体"/>
          <w:sz w:val="32"/>
          <w:szCs w:val="32"/>
        </w:rPr>
      </w:pPr>
      <w:r>
        <w:rPr>
          <w:rFonts w:ascii="黑体" w:eastAsia="黑体" w:hAnsi="黑体" w:hint="eastAsia"/>
          <w:sz w:val="32"/>
          <w:szCs w:val="32"/>
        </w:rPr>
        <w:t>附件1</w:t>
      </w:r>
    </w:p>
    <w:p w:rsidR="00463CD4" w:rsidRDefault="00463CD4" w:rsidP="00463CD4">
      <w:pPr>
        <w:ind w:firstLineChars="100" w:firstLine="440"/>
        <w:jc w:val="center"/>
        <w:rPr>
          <w:rFonts w:ascii="方正小标宋简体" w:eastAsia="方正小标宋简体" w:hAnsi="黑体"/>
          <w:sz w:val="44"/>
          <w:szCs w:val="44"/>
        </w:rPr>
      </w:pPr>
      <w:r>
        <w:rPr>
          <w:rFonts w:ascii="方正小标宋简体" w:eastAsia="方正小标宋简体" w:hAnsi="黑体" w:hint="eastAsia"/>
          <w:sz w:val="44"/>
          <w:szCs w:val="44"/>
        </w:rPr>
        <w:t>第六届</w:t>
      </w:r>
      <w:r>
        <w:rPr>
          <w:rFonts w:ascii="方正小标宋简体" w:eastAsia="方正小标宋简体" w:hAnsi="仿宋" w:cs="仿宋" w:hint="eastAsia"/>
          <w:color w:val="000000"/>
          <w:kern w:val="0"/>
          <w:sz w:val="44"/>
          <w:szCs w:val="44"/>
          <w:lang w:bidi="ar"/>
        </w:rPr>
        <w:t>导学趣味运动会第一周项目安排</w:t>
      </w:r>
    </w:p>
    <w:p w:rsidR="00463CD4" w:rsidRDefault="00463CD4">
      <w:pPr>
        <w:rPr>
          <w:rFonts w:hint="eastAsia"/>
        </w:rPr>
      </w:pPr>
    </w:p>
    <w:p w:rsidR="00463CD4" w:rsidRDefault="00463CD4"/>
    <w:tbl>
      <w:tblPr>
        <w:tblW w:w="9166" w:type="dxa"/>
        <w:jc w:val="center"/>
        <w:tblLayout w:type="fixed"/>
        <w:tblCellMar>
          <w:left w:w="0" w:type="dxa"/>
          <w:right w:w="0" w:type="dxa"/>
        </w:tblCellMar>
        <w:tblLook w:val="04A0" w:firstRow="1" w:lastRow="0" w:firstColumn="1" w:lastColumn="0" w:noHBand="0" w:noVBand="1"/>
      </w:tblPr>
      <w:tblGrid>
        <w:gridCol w:w="962"/>
        <w:gridCol w:w="1097"/>
        <w:gridCol w:w="1234"/>
        <w:gridCol w:w="4804"/>
        <w:gridCol w:w="1069"/>
      </w:tblGrid>
      <w:tr w:rsidR="00463CD4" w:rsidRPr="00812A77" w:rsidTr="00D00F73">
        <w:trPr>
          <w:trHeight w:val="840"/>
          <w:jc w:val="center"/>
        </w:trPr>
        <w:tc>
          <w:tcPr>
            <w:tcW w:w="9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463CD4">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举办时间</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举办地点</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项目</w:t>
            </w:r>
          </w:p>
        </w:tc>
        <w:tc>
          <w:tcPr>
            <w:tcW w:w="4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项目简介</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报名方式</w:t>
            </w:r>
          </w:p>
        </w:tc>
      </w:tr>
      <w:tr w:rsidR="00463CD4" w:rsidRPr="00812A77" w:rsidTr="00D00F73">
        <w:trPr>
          <w:trHeight w:val="761"/>
          <w:jc w:val="center"/>
        </w:trPr>
        <w:tc>
          <w:tcPr>
            <w:tcW w:w="96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63CD4" w:rsidRDefault="00463CD4" w:rsidP="00463CD4">
            <w:pPr>
              <w:ind w:firstLineChars="100" w:firstLine="210"/>
              <w:jc w:val="center"/>
              <w:rPr>
                <w:rFonts w:ascii="仿宋" w:eastAsia="仿宋" w:hAnsi="仿宋" w:cs="仿宋"/>
                <w:color w:val="000000"/>
                <w:szCs w:val="21"/>
              </w:rPr>
            </w:pPr>
            <w:r w:rsidRPr="00812A77">
              <w:rPr>
                <w:rFonts w:ascii="仿宋" w:eastAsia="仿宋" w:hAnsi="仿宋" w:cs="仿宋" w:hint="eastAsia"/>
                <w:color w:val="000000"/>
                <w:szCs w:val="21"/>
              </w:rPr>
              <w:t>周二</w:t>
            </w:r>
          </w:p>
          <w:p w:rsidR="00463CD4" w:rsidRPr="00812A77" w:rsidRDefault="00463CD4" w:rsidP="00463CD4">
            <w:pPr>
              <w:jc w:val="center"/>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8.18)</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南校区田径场</w:t>
            </w:r>
          </w:p>
        </w:tc>
        <w:tc>
          <w:tcPr>
            <w:tcW w:w="1234"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kern w:val="0"/>
                <w:szCs w:val="21"/>
                <w:lang w:bidi="ar"/>
              </w:rPr>
            </w:pPr>
            <w:r w:rsidRPr="00812A77">
              <w:rPr>
                <w:rFonts w:ascii="仿宋" w:eastAsia="仿宋" w:hAnsi="仿宋" w:cs="仿宋" w:hint="eastAsia"/>
                <w:color w:val="000000"/>
                <w:kern w:val="0"/>
                <w:szCs w:val="21"/>
                <w:lang w:bidi="ar"/>
              </w:rPr>
              <w:t>足球定点射门</w:t>
            </w:r>
          </w:p>
        </w:tc>
        <w:tc>
          <w:tcPr>
            <w:tcW w:w="4804"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kern w:val="0"/>
                <w:szCs w:val="21"/>
                <w:lang w:bidi="ar"/>
              </w:rPr>
            </w:pPr>
            <w:r w:rsidRPr="00812A77">
              <w:rPr>
                <w:rFonts w:ascii="仿宋" w:eastAsia="仿宋" w:hAnsi="仿宋" w:cs="仿宋" w:hint="eastAsia"/>
                <w:color w:val="000000"/>
                <w:kern w:val="0"/>
                <w:szCs w:val="21"/>
                <w:lang w:bidi="ar"/>
              </w:rPr>
              <w:t>队员于球门15</w:t>
            </w:r>
            <w:r>
              <w:rPr>
                <w:rFonts w:ascii="仿宋" w:eastAsia="仿宋" w:hAnsi="仿宋" w:cs="仿宋" w:hint="eastAsia"/>
                <w:color w:val="000000"/>
                <w:kern w:val="0"/>
                <w:szCs w:val="21"/>
                <w:lang w:bidi="ar"/>
              </w:rPr>
              <w:t>米外射</w:t>
            </w:r>
            <w:bookmarkStart w:id="0" w:name="_GoBack"/>
            <w:bookmarkEnd w:id="0"/>
            <w:r>
              <w:rPr>
                <w:rFonts w:ascii="仿宋" w:eastAsia="仿宋" w:hAnsi="仿宋" w:cs="仿宋" w:hint="eastAsia"/>
                <w:color w:val="000000"/>
                <w:kern w:val="0"/>
                <w:szCs w:val="21"/>
                <w:lang w:bidi="ar"/>
              </w:rPr>
              <w:t>门，进</w:t>
            </w:r>
            <w:r w:rsidRPr="00812A77">
              <w:rPr>
                <w:rFonts w:ascii="仿宋" w:eastAsia="仿宋" w:hAnsi="仿宋" w:cs="仿宋" w:hint="eastAsia"/>
                <w:color w:val="000000"/>
                <w:kern w:val="0"/>
                <w:szCs w:val="21"/>
                <w:lang w:bidi="ar"/>
              </w:rPr>
              <w:t>球得</w:t>
            </w:r>
            <w:r>
              <w:rPr>
                <w:rFonts w:ascii="仿宋" w:eastAsia="仿宋" w:hAnsi="仿宋" w:cs="仿宋" w:hint="eastAsia"/>
                <w:color w:val="000000"/>
                <w:kern w:val="0"/>
                <w:szCs w:val="21"/>
                <w:lang w:bidi="ar"/>
              </w:rPr>
              <w:t>1</w:t>
            </w:r>
            <w:r w:rsidRPr="00812A77">
              <w:rPr>
                <w:rFonts w:ascii="仿宋" w:eastAsia="仿宋" w:hAnsi="仿宋" w:cs="仿宋" w:hint="eastAsia"/>
                <w:color w:val="000000"/>
                <w:kern w:val="0"/>
                <w:szCs w:val="21"/>
                <w:lang w:bidi="ar"/>
              </w:rPr>
              <w:t>分，</w:t>
            </w:r>
            <w:proofErr w:type="gramStart"/>
            <w:r w:rsidRPr="00812A77">
              <w:rPr>
                <w:rFonts w:ascii="仿宋" w:eastAsia="仿宋" w:hAnsi="仿宋" w:cs="仿宋" w:hint="eastAsia"/>
                <w:color w:val="000000"/>
                <w:kern w:val="0"/>
                <w:szCs w:val="21"/>
                <w:lang w:bidi="ar"/>
              </w:rPr>
              <w:t>不</w:t>
            </w:r>
            <w:proofErr w:type="gramEnd"/>
            <w:r w:rsidRPr="00812A77">
              <w:rPr>
                <w:rFonts w:ascii="仿宋" w:eastAsia="仿宋" w:hAnsi="仿宋" w:cs="仿宋" w:hint="eastAsia"/>
                <w:color w:val="000000"/>
                <w:kern w:val="0"/>
                <w:szCs w:val="21"/>
                <w:lang w:bidi="ar"/>
              </w:rPr>
              <w:t>进球得0分</w:t>
            </w:r>
          </w:p>
        </w:tc>
        <w:tc>
          <w:tcPr>
            <w:tcW w:w="1069"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kern w:val="0"/>
                <w:szCs w:val="21"/>
                <w:lang w:bidi="ar"/>
              </w:rPr>
            </w:pPr>
            <w:r w:rsidRPr="00812A77">
              <w:rPr>
                <w:rFonts w:ascii="仿宋" w:eastAsia="仿宋" w:hAnsi="仿宋" w:cs="仿宋" w:hint="eastAsia"/>
                <w:color w:val="000000"/>
                <w:kern w:val="0"/>
                <w:szCs w:val="21"/>
                <w:lang w:bidi="ar"/>
              </w:rPr>
              <w:t>周二12:00之前将报名信息发送农学、</w:t>
            </w:r>
            <w:proofErr w:type="gramStart"/>
            <w:r w:rsidRPr="00812A77">
              <w:rPr>
                <w:rFonts w:ascii="仿宋" w:eastAsia="仿宋" w:hAnsi="仿宋" w:cs="仿宋" w:hint="eastAsia"/>
                <w:color w:val="000000"/>
                <w:kern w:val="0"/>
                <w:szCs w:val="21"/>
                <w:lang w:bidi="ar"/>
              </w:rPr>
              <w:t>风园邮箱</w:t>
            </w:r>
            <w:proofErr w:type="gramEnd"/>
            <w:r>
              <w:rPr>
                <w:rFonts w:ascii="仿宋" w:eastAsia="仿宋" w:hAnsi="仿宋" w:cs="仿宋" w:hint="eastAsia"/>
                <w:color w:val="000000"/>
                <w:kern w:val="0"/>
                <w:szCs w:val="21"/>
                <w:lang w:bidi="ar"/>
              </w:rPr>
              <w:t>：</w:t>
            </w:r>
            <w:r w:rsidRPr="00812A77">
              <w:rPr>
                <w:rFonts w:ascii="仿宋" w:eastAsia="仿宋" w:hAnsi="仿宋" w:cs="仿宋" w:hint="eastAsia"/>
                <w:color w:val="000000"/>
                <w:kern w:val="0"/>
                <w:szCs w:val="21"/>
                <w:lang w:bidi="ar"/>
              </w:rPr>
              <w:t>861976880@qq.com</w:t>
            </w:r>
          </w:p>
          <w:p w:rsidR="00463CD4" w:rsidRPr="00812A77" w:rsidRDefault="00463CD4" w:rsidP="00D00F73">
            <w:pPr>
              <w:widowControl/>
              <w:jc w:val="center"/>
              <w:textAlignment w:val="center"/>
              <w:rPr>
                <w:rFonts w:ascii="仿宋" w:eastAsia="仿宋" w:hAnsi="仿宋" w:cs="仿宋"/>
                <w:color w:val="000000"/>
                <w:kern w:val="0"/>
                <w:szCs w:val="21"/>
                <w:lang w:bidi="ar"/>
              </w:rPr>
            </w:pPr>
            <w:r w:rsidRPr="00812A77">
              <w:rPr>
                <w:rFonts w:ascii="仿宋" w:eastAsia="仿宋" w:hAnsi="仿宋" w:cs="仿宋" w:hint="eastAsia"/>
                <w:color w:val="000000"/>
                <w:kern w:val="0"/>
                <w:szCs w:val="21"/>
                <w:lang w:bidi="ar"/>
              </w:rPr>
              <w:t>QQ群</w:t>
            </w:r>
            <w:r>
              <w:rPr>
                <w:rFonts w:ascii="仿宋" w:eastAsia="仿宋" w:hAnsi="仿宋" w:cs="仿宋" w:hint="eastAsia"/>
                <w:color w:val="000000"/>
                <w:kern w:val="0"/>
                <w:szCs w:val="21"/>
                <w:lang w:bidi="ar"/>
              </w:rPr>
              <w:t>：</w:t>
            </w:r>
            <w:r w:rsidRPr="00812A77">
              <w:rPr>
                <w:rFonts w:ascii="仿宋" w:eastAsia="仿宋" w:hAnsi="仿宋" w:cs="仿宋" w:hint="eastAsia"/>
                <w:color w:val="000000"/>
                <w:kern w:val="0"/>
                <w:szCs w:val="21"/>
                <w:lang w:bidi="ar"/>
              </w:rPr>
              <w:t>597356</w:t>
            </w:r>
          </w:p>
          <w:p w:rsidR="00463CD4" w:rsidRPr="00812A77" w:rsidRDefault="00463CD4" w:rsidP="00D00F73">
            <w:pPr>
              <w:widowControl/>
              <w:jc w:val="center"/>
              <w:textAlignment w:val="center"/>
              <w:rPr>
                <w:rStyle w:val="a3"/>
                <w:szCs w:val="21"/>
              </w:rPr>
            </w:pPr>
            <w:r w:rsidRPr="00812A77">
              <w:rPr>
                <w:rFonts w:ascii="仿宋" w:eastAsia="仿宋" w:hAnsi="仿宋" w:cs="仿宋" w:hint="eastAsia"/>
                <w:color w:val="000000"/>
                <w:kern w:val="0"/>
                <w:szCs w:val="21"/>
                <w:lang w:bidi="ar"/>
              </w:rPr>
              <w:t>730</w:t>
            </w:r>
          </w:p>
        </w:tc>
      </w:tr>
      <w:tr w:rsidR="00463CD4" w:rsidRPr="00812A77" w:rsidTr="00D00F73">
        <w:trPr>
          <w:trHeight w:val="786"/>
          <w:jc w:val="center"/>
        </w:trPr>
        <w:tc>
          <w:tcPr>
            <w:tcW w:w="962"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63CD4" w:rsidRPr="00812A77" w:rsidRDefault="00463CD4" w:rsidP="00463CD4">
            <w:pPr>
              <w:jc w:val="center"/>
              <w:rPr>
                <w:rFonts w:ascii="仿宋" w:eastAsia="仿宋" w:hAnsi="仿宋" w:cs="仿宋"/>
                <w:color w:val="000000"/>
                <w:szCs w:val="21"/>
              </w:rPr>
            </w:pPr>
          </w:p>
        </w:tc>
        <w:tc>
          <w:tcPr>
            <w:tcW w:w="1097"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c>
          <w:tcPr>
            <w:tcW w:w="1234"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kern w:val="0"/>
                <w:szCs w:val="21"/>
                <w:lang w:bidi="ar"/>
              </w:rPr>
            </w:pPr>
            <w:r w:rsidRPr="00812A77">
              <w:rPr>
                <w:rFonts w:ascii="仿宋" w:eastAsia="仿宋" w:hAnsi="仿宋" w:cs="仿宋" w:hint="eastAsia"/>
                <w:color w:val="000000"/>
                <w:kern w:val="0"/>
                <w:szCs w:val="21"/>
                <w:lang w:bidi="ar"/>
              </w:rPr>
              <w:t>乒乓球定点投壶</w:t>
            </w:r>
          </w:p>
        </w:tc>
        <w:tc>
          <w:tcPr>
            <w:tcW w:w="4804"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kern w:val="0"/>
                <w:szCs w:val="21"/>
                <w:lang w:bidi="ar"/>
              </w:rPr>
            </w:pPr>
            <w:r w:rsidRPr="00812A77">
              <w:rPr>
                <w:rFonts w:ascii="仿宋" w:eastAsia="仿宋" w:hAnsi="仿宋" w:cs="仿宋" w:hint="eastAsia"/>
                <w:color w:val="000000"/>
                <w:kern w:val="0"/>
                <w:szCs w:val="21"/>
                <w:lang w:bidi="ar"/>
              </w:rPr>
              <w:t>队员于球门3米外投壶，每人投进1球1得1分，</w:t>
            </w:r>
            <w:proofErr w:type="gramStart"/>
            <w:r w:rsidRPr="00812A77">
              <w:rPr>
                <w:rFonts w:ascii="仿宋" w:eastAsia="仿宋" w:hAnsi="仿宋" w:cs="仿宋" w:hint="eastAsia"/>
                <w:color w:val="000000"/>
                <w:kern w:val="0"/>
                <w:szCs w:val="21"/>
                <w:lang w:bidi="ar"/>
              </w:rPr>
              <w:t>不</w:t>
            </w:r>
            <w:proofErr w:type="gramEnd"/>
            <w:r w:rsidRPr="00812A77">
              <w:rPr>
                <w:rFonts w:ascii="仿宋" w:eastAsia="仿宋" w:hAnsi="仿宋" w:cs="仿宋" w:hint="eastAsia"/>
                <w:color w:val="000000"/>
                <w:kern w:val="0"/>
                <w:szCs w:val="21"/>
                <w:lang w:bidi="ar"/>
              </w:rPr>
              <w:t>进球得0分</w:t>
            </w:r>
          </w:p>
        </w:tc>
        <w:tc>
          <w:tcPr>
            <w:tcW w:w="1069" w:type="dxa"/>
            <w:vMerge/>
            <w:tcBorders>
              <w:left w:val="single" w:sz="4" w:space="0" w:color="auto"/>
              <w:right w:val="single" w:sz="4" w:space="0" w:color="auto"/>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Style w:val="a3"/>
                <w:szCs w:val="21"/>
              </w:rPr>
            </w:pPr>
          </w:p>
        </w:tc>
      </w:tr>
      <w:tr w:rsidR="00463CD4" w:rsidRPr="00812A77" w:rsidTr="00D00F73">
        <w:trPr>
          <w:trHeight w:val="380"/>
          <w:jc w:val="center"/>
        </w:trPr>
        <w:tc>
          <w:tcPr>
            <w:tcW w:w="962"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63CD4" w:rsidRPr="00812A77" w:rsidRDefault="00463CD4" w:rsidP="00463CD4">
            <w:pPr>
              <w:jc w:val="center"/>
              <w:rPr>
                <w:rFonts w:ascii="仿宋" w:eastAsia="仿宋" w:hAnsi="仿宋" w:cs="仿宋"/>
                <w:color w:val="000000"/>
                <w:szCs w:val="21"/>
              </w:rPr>
            </w:pPr>
          </w:p>
        </w:tc>
        <w:tc>
          <w:tcPr>
            <w:tcW w:w="1097"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c>
          <w:tcPr>
            <w:tcW w:w="1234"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kern w:val="0"/>
                <w:szCs w:val="21"/>
                <w:lang w:bidi="ar"/>
              </w:rPr>
            </w:pPr>
            <w:r w:rsidRPr="00812A77">
              <w:rPr>
                <w:rFonts w:ascii="仿宋" w:eastAsia="仿宋" w:hAnsi="仿宋" w:cs="仿宋" w:hint="eastAsia"/>
                <w:color w:val="000000"/>
                <w:kern w:val="0"/>
                <w:szCs w:val="21"/>
                <w:lang w:bidi="ar"/>
              </w:rPr>
              <w:t>手运气球</w:t>
            </w:r>
          </w:p>
        </w:tc>
        <w:tc>
          <w:tcPr>
            <w:tcW w:w="4804"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kern w:val="0"/>
                <w:szCs w:val="21"/>
                <w:lang w:bidi="ar"/>
              </w:rPr>
            </w:pPr>
            <w:r w:rsidRPr="00812A77">
              <w:rPr>
                <w:rFonts w:ascii="仿宋" w:eastAsia="仿宋" w:hAnsi="仿宋" w:cs="仿宋" w:hint="eastAsia"/>
                <w:color w:val="000000"/>
                <w:kern w:val="0"/>
                <w:szCs w:val="21"/>
                <w:lang w:bidi="ar"/>
              </w:rPr>
              <w:t>以手拍打气球的方式来运气球，20米直线距离</w:t>
            </w:r>
          </w:p>
        </w:tc>
        <w:tc>
          <w:tcPr>
            <w:tcW w:w="1069" w:type="dxa"/>
            <w:vMerge/>
            <w:tcBorders>
              <w:left w:val="single" w:sz="4" w:space="0" w:color="auto"/>
              <w:right w:val="single" w:sz="4" w:space="0" w:color="auto"/>
            </w:tcBorders>
            <w:shd w:val="clear" w:color="auto" w:fill="auto"/>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r>
      <w:tr w:rsidR="00463CD4" w:rsidRPr="00812A77" w:rsidTr="00D00F73">
        <w:trPr>
          <w:trHeight w:val="1065"/>
          <w:jc w:val="center"/>
        </w:trPr>
        <w:tc>
          <w:tcPr>
            <w:tcW w:w="962"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63CD4" w:rsidRPr="00812A77" w:rsidRDefault="00463CD4" w:rsidP="00463CD4">
            <w:pPr>
              <w:jc w:val="center"/>
              <w:rPr>
                <w:rFonts w:ascii="仿宋" w:eastAsia="仿宋" w:hAnsi="仿宋" w:cs="仿宋"/>
                <w:color w:val="000000"/>
                <w:szCs w:val="21"/>
              </w:rPr>
            </w:pPr>
          </w:p>
        </w:tc>
        <w:tc>
          <w:tcPr>
            <w:tcW w:w="1097"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c>
          <w:tcPr>
            <w:tcW w:w="1234"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kern w:val="0"/>
                <w:szCs w:val="21"/>
                <w:lang w:bidi="ar"/>
              </w:rPr>
            </w:pPr>
            <w:r w:rsidRPr="00812A77">
              <w:rPr>
                <w:rFonts w:ascii="仿宋" w:eastAsia="仿宋" w:hAnsi="仿宋" w:cs="仿宋" w:hint="eastAsia"/>
                <w:color w:val="000000"/>
                <w:kern w:val="0"/>
                <w:szCs w:val="21"/>
                <w:lang w:bidi="ar"/>
              </w:rPr>
              <w:t>单腿跳接力赛</w:t>
            </w:r>
          </w:p>
        </w:tc>
        <w:tc>
          <w:tcPr>
            <w:tcW w:w="4804"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kern w:val="0"/>
                <w:szCs w:val="21"/>
                <w:lang w:bidi="ar"/>
              </w:rPr>
            </w:pPr>
            <w:r w:rsidRPr="00812A77">
              <w:rPr>
                <w:rFonts w:ascii="仿宋" w:eastAsia="仿宋" w:hAnsi="仿宋" w:cs="仿宋" w:hint="eastAsia"/>
                <w:color w:val="000000"/>
                <w:kern w:val="0"/>
                <w:szCs w:val="21"/>
                <w:lang w:bidi="ar"/>
              </w:rPr>
              <w:t>第一位队员单腿跳至</w:t>
            </w:r>
            <w:proofErr w:type="gramStart"/>
            <w:r w:rsidRPr="00812A77">
              <w:rPr>
                <w:rFonts w:ascii="仿宋" w:eastAsia="仿宋" w:hAnsi="仿宋" w:cs="仿宋" w:hint="eastAsia"/>
                <w:color w:val="000000"/>
                <w:kern w:val="0"/>
                <w:szCs w:val="21"/>
                <w:lang w:bidi="ar"/>
              </w:rPr>
              <w:t>至</w:t>
            </w:r>
            <w:proofErr w:type="gramEnd"/>
            <w:r w:rsidRPr="00812A77">
              <w:rPr>
                <w:rFonts w:ascii="仿宋" w:eastAsia="仿宋" w:hAnsi="仿宋" w:cs="仿宋" w:hint="eastAsia"/>
                <w:color w:val="000000"/>
                <w:kern w:val="0"/>
                <w:szCs w:val="21"/>
                <w:lang w:bidi="ar"/>
              </w:rPr>
              <w:t>相距50米外的队员处，然后由队员迅速继续用相同方式跑向比赛起始位置，中途可以休息但是不可以换腿。</w:t>
            </w:r>
          </w:p>
        </w:tc>
        <w:tc>
          <w:tcPr>
            <w:tcW w:w="1069" w:type="dxa"/>
            <w:vMerge/>
            <w:tcBorders>
              <w:left w:val="single" w:sz="4" w:space="0" w:color="auto"/>
              <w:right w:val="single" w:sz="4" w:space="0" w:color="auto"/>
            </w:tcBorders>
            <w:shd w:val="clear" w:color="auto" w:fill="auto"/>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r>
      <w:tr w:rsidR="00463CD4" w:rsidRPr="00812A77" w:rsidTr="00D00F73">
        <w:trPr>
          <w:trHeight w:val="728"/>
          <w:jc w:val="center"/>
        </w:trPr>
        <w:tc>
          <w:tcPr>
            <w:tcW w:w="962"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63CD4" w:rsidRPr="00812A77" w:rsidRDefault="00463CD4" w:rsidP="00463CD4">
            <w:pPr>
              <w:jc w:val="center"/>
              <w:rPr>
                <w:rFonts w:ascii="仿宋" w:eastAsia="仿宋" w:hAnsi="仿宋" w:cs="仿宋"/>
                <w:color w:val="000000"/>
                <w:szCs w:val="21"/>
              </w:rPr>
            </w:pPr>
          </w:p>
        </w:tc>
        <w:tc>
          <w:tcPr>
            <w:tcW w:w="1097"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c>
          <w:tcPr>
            <w:tcW w:w="1234"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kern w:val="0"/>
                <w:szCs w:val="21"/>
                <w:lang w:bidi="ar"/>
              </w:rPr>
            </w:pPr>
            <w:r w:rsidRPr="00812A77">
              <w:rPr>
                <w:rFonts w:ascii="仿宋" w:eastAsia="仿宋" w:hAnsi="仿宋" w:cs="仿宋" w:hint="eastAsia"/>
                <w:color w:val="000000"/>
                <w:kern w:val="0"/>
                <w:szCs w:val="21"/>
                <w:lang w:bidi="ar"/>
              </w:rPr>
              <w:t>企鹅漫步</w:t>
            </w:r>
          </w:p>
        </w:tc>
        <w:tc>
          <w:tcPr>
            <w:tcW w:w="4804"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kern w:val="0"/>
                <w:szCs w:val="21"/>
                <w:lang w:bidi="ar"/>
              </w:rPr>
            </w:pPr>
            <w:r w:rsidRPr="00812A77">
              <w:rPr>
                <w:rFonts w:ascii="仿宋" w:eastAsia="仿宋" w:hAnsi="仿宋" w:cs="仿宋" w:hint="eastAsia"/>
                <w:color w:val="000000"/>
                <w:kern w:val="0"/>
                <w:szCs w:val="21"/>
                <w:lang w:bidi="ar"/>
              </w:rPr>
              <w:t>参赛人员须两腿</w:t>
            </w:r>
            <w:proofErr w:type="gramStart"/>
            <w:r w:rsidRPr="00812A77">
              <w:rPr>
                <w:rFonts w:ascii="仿宋" w:eastAsia="仿宋" w:hAnsi="仿宋" w:cs="仿宋" w:hint="eastAsia"/>
                <w:color w:val="000000"/>
                <w:kern w:val="0"/>
                <w:szCs w:val="21"/>
                <w:lang w:bidi="ar"/>
              </w:rPr>
              <w:t>膝盖处夹1个</w:t>
            </w:r>
            <w:proofErr w:type="gramEnd"/>
            <w:r w:rsidRPr="00812A77">
              <w:rPr>
                <w:rFonts w:ascii="仿宋" w:eastAsia="仿宋" w:hAnsi="仿宋" w:cs="仿宋" w:hint="eastAsia"/>
                <w:color w:val="000000"/>
                <w:kern w:val="0"/>
                <w:szCs w:val="21"/>
                <w:lang w:bidi="ar"/>
              </w:rPr>
              <w:t>气球、两手腋窝下各夹1个气球，呈企鹅状走路</w:t>
            </w:r>
          </w:p>
        </w:tc>
        <w:tc>
          <w:tcPr>
            <w:tcW w:w="1069"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r>
      <w:tr w:rsidR="00463CD4" w:rsidRPr="00812A77" w:rsidTr="00D00F73">
        <w:trPr>
          <w:trHeight w:val="87"/>
          <w:jc w:val="center"/>
        </w:trPr>
        <w:tc>
          <w:tcPr>
            <w:tcW w:w="962" w:type="dxa"/>
            <w:vMerge w:val="restart"/>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463CD4" w:rsidRDefault="00463CD4" w:rsidP="00463CD4">
            <w:pPr>
              <w:widowControl/>
              <w:jc w:val="center"/>
              <w:textAlignment w:val="center"/>
              <w:rPr>
                <w:rFonts w:ascii="仿宋" w:eastAsia="仿宋" w:hAnsi="仿宋" w:cs="仿宋"/>
                <w:color w:val="000000"/>
                <w:kern w:val="0"/>
                <w:szCs w:val="21"/>
                <w:lang w:bidi="ar"/>
              </w:rPr>
            </w:pPr>
            <w:r w:rsidRPr="00812A77">
              <w:rPr>
                <w:rFonts w:ascii="仿宋" w:eastAsia="仿宋" w:hAnsi="仿宋" w:cs="仿宋" w:hint="eastAsia"/>
                <w:color w:val="000000"/>
                <w:kern w:val="0"/>
                <w:szCs w:val="21"/>
                <w:lang w:bidi="ar"/>
              </w:rPr>
              <w:t>周二</w:t>
            </w:r>
          </w:p>
          <w:p w:rsidR="00463CD4" w:rsidRPr="00812A77" w:rsidRDefault="00463CD4" w:rsidP="00463CD4">
            <w:pPr>
              <w:widowControl/>
              <w:jc w:val="center"/>
              <w:textAlignment w:val="center"/>
              <w:rPr>
                <w:rFonts w:ascii="仿宋" w:eastAsia="仿宋" w:hAnsi="仿宋" w:cs="仿宋"/>
                <w:color w:val="000000"/>
                <w:szCs w:val="21"/>
              </w:rPr>
            </w:pPr>
            <w:r>
              <w:rPr>
                <w:rFonts w:ascii="仿宋" w:eastAsia="仿宋" w:hAnsi="仿宋" w:cs="仿宋"/>
                <w:color w:val="000000"/>
                <w:kern w:val="0"/>
                <w:szCs w:val="21"/>
                <w:lang w:bidi="ar"/>
              </w:rPr>
              <w:t>（</w:t>
            </w:r>
            <w:r w:rsidRPr="00492A6B">
              <w:rPr>
                <w:rFonts w:ascii="仿宋" w:eastAsia="仿宋" w:hAnsi="仿宋" w:cs="仿宋"/>
                <w:color w:val="000000"/>
                <w:kern w:val="0"/>
                <w:szCs w:val="21"/>
                <w:lang w:bidi="ar"/>
              </w:rPr>
              <w:t>8.18)</w:t>
            </w:r>
          </w:p>
        </w:tc>
        <w:tc>
          <w:tcPr>
            <w:tcW w:w="1097" w:type="dxa"/>
            <w:vMerge w:val="restart"/>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北校区田径场</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跳大绳</w:t>
            </w:r>
          </w:p>
        </w:tc>
        <w:tc>
          <w:tcPr>
            <w:tcW w:w="4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队员依次按“8”字线连续跳，绳子中间必须保留1人，即第1人进绳后跳1次后出绳，第2人等第1人跳第1次后立即进绳，以后按序进行。</w:t>
            </w:r>
          </w:p>
        </w:tc>
        <w:tc>
          <w:tcPr>
            <w:tcW w:w="1069" w:type="dxa"/>
            <w:vMerge w:val="restart"/>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信工、食品学院QQ群</w:t>
            </w:r>
            <w:r>
              <w:rPr>
                <w:rFonts w:ascii="仿宋" w:eastAsia="仿宋" w:hAnsi="仿宋" w:cs="仿宋" w:hint="eastAsia"/>
                <w:color w:val="000000"/>
                <w:kern w:val="0"/>
                <w:szCs w:val="21"/>
                <w:lang w:bidi="ar"/>
              </w:rPr>
              <w:t>：1060103940</w:t>
            </w:r>
            <w:r w:rsidRPr="00812A77">
              <w:rPr>
                <w:rFonts w:ascii="仿宋" w:eastAsia="仿宋" w:hAnsi="仿宋" w:cs="仿宋" w:hint="eastAsia"/>
                <w:color w:val="000000"/>
                <w:kern w:val="0"/>
                <w:szCs w:val="21"/>
                <w:lang w:bidi="ar"/>
              </w:rPr>
              <w:t>,星期二下午3点前提交报名表</w:t>
            </w:r>
          </w:p>
        </w:tc>
      </w:tr>
      <w:tr w:rsidR="00463CD4" w:rsidRPr="00812A77" w:rsidTr="00D00F73">
        <w:trPr>
          <w:trHeight w:val="87"/>
          <w:jc w:val="center"/>
        </w:trPr>
        <w:tc>
          <w:tcPr>
            <w:tcW w:w="962"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463CD4" w:rsidRPr="00812A77" w:rsidRDefault="00463CD4" w:rsidP="00463CD4">
            <w:pPr>
              <w:jc w:val="center"/>
              <w:rPr>
                <w:rFonts w:ascii="仿宋" w:eastAsia="仿宋" w:hAnsi="仿宋" w:cs="仿宋"/>
                <w:color w:val="000000"/>
                <w:szCs w:val="21"/>
              </w:rPr>
            </w:pPr>
          </w:p>
        </w:tc>
        <w:tc>
          <w:tcPr>
            <w:tcW w:w="1097"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定点投壶</w:t>
            </w:r>
          </w:p>
        </w:tc>
        <w:tc>
          <w:tcPr>
            <w:tcW w:w="4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Style w:val="font41"/>
                <w:rFonts w:ascii="仿宋" w:eastAsia="仿宋" w:hAnsi="仿宋" w:cs="仿宋" w:hint="default"/>
                <w:szCs w:val="21"/>
                <w:lang w:bidi="ar"/>
              </w:rPr>
              <w:t>队员站在规定位置手持</w:t>
            </w:r>
            <w:r w:rsidRPr="00812A77">
              <w:rPr>
                <w:rFonts w:ascii="仿宋" w:eastAsia="仿宋" w:hAnsi="仿宋" w:cs="仿宋" w:hint="eastAsia"/>
                <w:color w:val="000000"/>
                <w:kern w:val="0"/>
                <w:szCs w:val="21"/>
                <w:lang w:bidi="ar"/>
              </w:rPr>
              <w:t>5枚乒乓球，向指定框内投掷，投中且乒乓球停留在框内得分。</w:t>
            </w:r>
          </w:p>
        </w:tc>
        <w:tc>
          <w:tcPr>
            <w:tcW w:w="1069"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463CD4" w:rsidRPr="00812A77" w:rsidRDefault="00463CD4" w:rsidP="00D00F73">
            <w:pPr>
              <w:jc w:val="center"/>
              <w:rPr>
                <w:rFonts w:ascii="仿宋" w:eastAsia="仿宋" w:hAnsi="仿宋" w:cs="微软雅黑"/>
                <w:color w:val="000000"/>
                <w:szCs w:val="21"/>
              </w:rPr>
            </w:pPr>
          </w:p>
        </w:tc>
      </w:tr>
      <w:tr w:rsidR="00463CD4" w:rsidRPr="00812A77" w:rsidTr="00D00F73">
        <w:trPr>
          <w:trHeight w:val="751"/>
          <w:jc w:val="center"/>
        </w:trPr>
        <w:tc>
          <w:tcPr>
            <w:tcW w:w="962"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463CD4" w:rsidRPr="00812A77" w:rsidRDefault="00463CD4" w:rsidP="00463CD4">
            <w:pPr>
              <w:jc w:val="center"/>
              <w:rPr>
                <w:rFonts w:ascii="仿宋" w:eastAsia="仿宋" w:hAnsi="仿宋" w:cs="仿宋"/>
                <w:color w:val="000000"/>
                <w:szCs w:val="21"/>
              </w:rPr>
            </w:pPr>
          </w:p>
        </w:tc>
        <w:tc>
          <w:tcPr>
            <w:tcW w:w="1097"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proofErr w:type="gramStart"/>
            <w:r w:rsidRPr="00812A77">
              <w:rPr>
                <w:rFonts w:ascii="仿宋" w:eastAsia="仿宋" w:hAnsi="仿宋" w:cs="仿宋" w:hint="eastAsia"/>
                <w:color w:val="000000"/>
                <w:kern w:val="0"/>
                <w:szCs w:val="21"/>
                <w:lang w:bidi="ar"/>
              </w:rPr>
              <w:t>纸上站兵</w:t>
            </w:r>
            <w:proofErr w:type="gramEnd"/>
          </w:p>
        </w:tc>
        <w:tc>
          <w:tcPr>
            <w:tcW w:w="4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尽可能让更多的人站立其中，期间不得借助外力且必须能够站立5s及以上，站立人数较多者获胜。</w:t>
            </w:r>
          </w:p>
        </w:tc>
        <w:tc>
          <w:tcPr>
            <w:tcW w:w="1069"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463CD4" w:rsidRPr="00812A77" w:rsidRDefault="00463CD4" w:rsidP="00D00F73">
            <w:pPr>
              <w:jc w:val="center"/>
              <w:rPr>
                <w:rFonts w:ascii="仿宋" w:eastAsia="仿宋" w:hAnsi="仿宋" w:cs="微软雅黑"/>
                <w:color w:val="000000"/>
                <w:szCs w:val="21"/>
              </w:rPr>
            </w:pPr>
          </w:p>
        </w:tc>
      </w:tr>
      <w:tr w:rsidR="00463CD4" w:rsidRPr="00812A77" w:rsidTr="00D00F73">
        <w:trPr>
          <w:trHeight w:val="87"/>
          <w:jc w:val="center"/>
        </w:trPr>
        <w:tc>
          <w:tcPr>
            <w:tcW w:w="962"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463CD4" w:rsidRPr="00812A77" w:rsidRDefault="00463CD4" w:rsidP="00463CD4">
            <w:pPr>
              <w:jc w:val="center"/>
              <w:rPr>
                <w:rFonts w:ascii="仿宋" w:eastAsia="仿宋" w:hAnsi="仿宋" w:cs="仿宋"/>
                <w:color w:val="000000"/>
                <w:szCs w:val="21"/>
              </w:rPr>
            </w:pPr>
          </w:p>
        </w:tc>
        <w:tc>
          <w:tcPr>
            <w:tcW w:w="1097"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三人四足</w:t>
            </w:r>
          </w:p>
        </w:tc>
        <w:tc>
          <w:tcPr>
            <w:tcW w:w="4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相邻两人将脚绑在一起绕过50米处障碍物后返回，先到终点线者为胜。</w:t>
            </w:r>
          </w:p>
        </w:tc>
        <w:tc>
          <w:tcPr>
            <w:tcW w:w="1069"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463CD4" w:rsidRPr="00812A77" w:rsidRDefault="00463CD4" w:rsidP="00D00F73">
            <w:pPr>
              <w:jc w:val="center"/>
              <w:rPr>
                <w:rFonts w:ascii="仿宋" w:eastAsia="仿宋" w:hAnsi="仿宋" w:cs="微软雅黑"/>
                <w:color w:val="000000"/>
                <w:szCs w:val="21"/>
              </w:rPr>
            </w:pPr>
          </w:p>
        </w:tc>
      </w:tr>
      <w:tr w:rsidR="00463CD4" w:rsidRPr="00812A77" w:rsidTr="00D00F73">
        <w:trPr>
          <w:trHeight w:val="701"/>
          <w:jc w:val="center"/>
        </w:trPr>
        <w:tc>
          <w:tcPr>
            <w:tcW w:w="962"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463CD4" w:rsidRPr="00812A77" w:rsidRDefault="00463CD4" w:rsidP="00463CD4">
            <w:pPr>
              <w:jc w:val="center"/>
              <w:rPr>
                <w:rFonts w:ascii="仿宋" w:eastAsia="仿宋" w:hAnsi="仿宋" w:cs="仿宋"/>
                <w:color w:val="000000"/>
                <w:szCs w:val="21"/>
              </w:rPr>
            </w:pPr>
          </w:p>
        </w:tc>
        <w:tc>
          <w:tcPr>
            <w:tcW w:w="1097"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摸石过河</w:t>
            </w:r>
          </w:p>
        </w:tc>
        <w:tc>
          <w:tcPr>
            <w:tcW w:w="4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队员依次将若干河石踩在脚下交替向前行进。用时少者名次前。</w:t>
            </w:r>
          </w:p>
        </w:tc>
        <w:tc>
          <w:tcPr>
            <w:tcW w:w="1069"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463CD4" w:rsidRPr="00812A77" w:rsidRDefault="00463CD4" w:rsidP="00D00F73">
            <w:pPr>
              <w:jc w:val="center"/>
              <w:rPr>
                <w:rFonts w:ascii="仿宋" w:eastAsia="仿宋" w:hAnsi="仿宋" w:cs="微软雅黑"/>
                <w:color w:val="000000"/>
                <w:szCs w:val="21"/>
              </w:rPr>
            </w:pPr>
          </w:p>
        </w:tc>
      </w:tr>
      <w:tr w:rsidR="00463CD4" w:rsidRPr="00812A77" w:rsidTr="00D00F73">
        <w:trPr>
          <w:trHeight w:val="1675"/>
          <w:jc w:val="center"/>
        </w:trPr>
        <w:tc>
          <w:tcPr>
            <w:tcW w:w="962" w:type="dxa"/>
            <w:vMerge w:val="restart"/>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Default="00463CD4" w:rsidP="00463CD4">
            <w:pPr>
              <w:widowControl/>
              <w:jc w:val="center"/>
              <w:textAlignment w:val="center"/>
              <w:rPr>
                <w:rFonts w:ascii="仿宋" w:eastAsia="仿宋" w:hAnsi="仿宋" w:cs="仿宋"/>
                <w:color w:val="000000"/>
                <w:kern w:val="0"/>
                <w:szCs w:val="21"/>
                <w:lang w:bidi="ar"/>
              </w:rPr>
            </w:pPr>
            <w:r w:rsidRPr="00812A77">
              <w:rPr>
                <w:rFonts w:ascii="仿宋" w:eastAsia="仿宋" w:hAnsi="仿宋" w:cs="仿宋" w:hint="eastAsia"/>
                <w:color w:val="000000"/>
                <w:kern w:val="0"/>
                <w:szCs w:val="21"/>
                <w:lang w:bidi="ar"/>
              </w:rPr>
              <w:t>周三</w:t>
            </w:r>
          </w:p>
          <w:p w:rsidR="00463CD4" w:rsidRPr="00812A77" w:rsidRDefault="00463CD4" w:rsidP="00463CD4">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w:t>
            </w:r>
            <w:r w:rsidRPr="00492A6B">
              <w:rPr>
                <w:rFonts w:ascii="仿宋" w:eastAsia="仿宋" w:hAnsi="仿宋" w:cs="仿宋"/>
                <w:color w:val="000000"/>
                <w:kern w:val="0"/>
                <w:szCs w:val="21"/>
                <w:lang w:bidi="ar"/>
              </w:rPr>
              <w:t>8.1</w:t>
            </w:r>
            <w:r>
              <w:rPr>
                <w:rFonts w:ascii="仿宋" w:eastAsia="仿宋" w:hAnsi="仿宋" w:cs="仿宋" w:hint="eastAsia"/>
                <w:color w:val="000000"/>
                <w:kern w:val="0"/>
                <w:szCs w:val="21"/>
                <w:lang w:bidi="ar"/>
              </w:rPr>
              <w:t>9</w:t>
            </w:r>
            <w:r w:rsidRPr="00492A6B">
              <w:rPr>
                <w:rFonts w:ascii="仿宋" w:eastAsia="仿宋" w:hAnsi="仿宋" w:cs="仿宋"/>
                <w:color w:val="000000"/>
                <w:kern w:val="0"/>
                <w:szCs w:val="21"/>
                <w:lang w:bidi="ar"/>
              </w:rPr>
              <w:t>)</w:t>
            </w:r>
          </w:p>
        </w:tc>
        <w:tc>
          <w:tcPr>
            <w:tcW w:w="1097" w:type="dxa"/>
            <w:vMerge w:val="restart"/>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北校区田径场</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踩气球</w:t>
            </w:r>
          </w:p>
        </w:tc>
        <w:tc>
          <w:tcPr>
            <w:tcW w:w="4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widowControl/>
              <w:spacing w:line="240" w:lineRule="atLeast"/>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使用同色气球，每人</w:t>
            </w:r>
            <w:proofErr w:type="gramStart"/>
            <w:r w:rsidRPr="00812A77">
              <w:rPr>
                <w:rFonts w:ascii="仿宋" w:eastAsia="仿宋" w:hAnsi="仿宋" w:cs="仿宋" w:hint="eastAsia"/>
                <w:color w:val="000000"/>
                <w:kern w:val="0"/>
                <w:szCs w:val="21"/>
                <w:lang w:bidi="ar"/>
              </w:rPr>
              <w:t>双脚各绑2个</w:t>
            </w:r>
            <w:proofErr w:type="gramEnd"/>
            <w:r w:rsidRPr="00812A77">
              <w:rPr>
                <w:rFonts w:ascii="仿宋" w:eastAsia="仿宋" w:hAnsi="仿宋" w:cs="仿宋" w:hint="eastAsia"/>
                <w:color w:val="000000"/>
                <w:kern w:val="0"/>
                <w:szCs w:val="21"/>
                <w:lang w:bidi="ar"/>
              </w:rPr>
              <w:t>，比赛开始后用脚</w:t>
            </w:r>
            <w:proofErr w:type="gramStart"/>
            <w:r w:rsidRPr="00812A77">
              <w:rPr>
                <w:rFonts w:ascii="仿宋" w:eastAsia="仿宋" w:hAnsi="仿宋" w:cs="仿宋" w:hint="eastAsia"/>
                <w:color w:val="000000"/>
                <w:kern w:val="0"/>
                <w:szCs w:val="21"/>
                <w:lang w:bidi="ar"/>
              </w:rPr>
              <w:t>去踩另一组</w:t>
            </w:r>
            <w:proofErr w:type="gramEnd"/>
            <w:r w:rsidRPr="00812A77">
              <w:rPr>
                <w:rFonts w:ascii="仿宋" w:eastAsia="仿宋" w:hAnsi="仿宋" w:cs="仿宋" w:hint="eastAsia"/>
                <w:color w:val="000000"/>
                <w:kern w:val="0"/>
                <w:szCs w:val="21"/>
                <w:lang w:bidi="ar"/>
              </w:rPr>
              <w:t>的气球，同时避免自己的气球被踩破。</w:t>
            </w:r>
          </w:p>
        </w:tc>
        <w:tc>
          <w:tcPr>
            <w:tcW w:w="106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无需提前报名，到场即可参与(人文、</w:t>
            </w:r>
            <w:r w:rsidRPr="00812A77">
              <w:rPr>
                <w:rFonts w:ascii="仿宋" w:eastAsia="仿宋" w:hAnsi="仿宋" w:cs="仿宋" w:hint="eastAsia"/>
                <w:color w:val="000000"/>
                <w:kern w:val="0"/>
                <w:szCs w:val="21"/>
                <w:lang w:bidi="ar"/>
              </w:rPr>
              <w:lastRenderedPageBreak/>
              <w:t>生命学院联合举办)</w:t>
            </w:r>
          </w:p>
        </w:tc>
      </w:tr>
      <w:tr w:rsidR="00463CD4" w:rsidRPr="00812A77" w:rsidTr="00D00F73">
        <w:trPr>
          <w:trHeight w:val="2214"/>
          <w:jc w:val="center"/>
        </w:trPr>
        <w:tc>
          <w:tcPr>
            <w:tcW w:w="962"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463CD4">
            <w:pPr>
              <w:jc w:val="center"/>
              <w:rPr>
                <w:rFonts w:ascii="仿宋" w:eastAsia="仿宋" w:hAnsi="仿宋" w:cs="仿宋"/>
                <w:color w:val="000000"/>
                <w:szCs w:val="21"/>
              </w:rPr>
            </w:pPr>
          </w:p>
        </w:tc>
        <w:tc>
          <w:tcPr>
            <w:tcW w:w="1097"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托球接力</w:t>
            </w:r>
          </w:p>
        </w:tc>
        <w:tc>
          <w:tcPr>
            <w:tcW w:w="4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widowControl/>
              <w:jc w:val="center"/>
              <w:textAlignment w:val="center"/>
              <w:rPr>
                <w:rStyle w:val="font11"/>
                <w:rFonts w:ascii="仿宋" w:eastAsia="仿宋" w:hAnsi="仿宋" w:cs="仿宋" w:hint="default"/>
                <w:szCs w:val="21"/>
                <w:lang w:bidi="ar"/>
              </w:rPr>
            </w:pPr>
            <w:r w:rsidRPr="00812A77">
              <w:rPr>
                <w:rStyle w:val="font11"/>
                <w:rFonts w:ascii="仿宋" w:eastAsia="仿宋" w:hAnsi="仿宋" w:cs="仿宋" w:hint="default"/>
                <w:szCs w:val="21"/>
                <w:lang w:bidi="ar"/>
              </w:rPr>
              <w:t>比赛采取接力赛的形式，每人每次托一个乒乓球，从起点到终点，球不掉地且放入指定位置算作有效球，接力者再从筐中捡起球继续托球接力。</w:t>
            </w:r>
          </w:p>
        </w:tc>
        <w:tc>
          <w:tcPr>
            <w:tcW w:w="10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jc w:val="center"/>
              <w:rPr>
                <w:rFonts w:ascii="仿宋" w:eastAsia="仿宋" w:hAnsi="仿宋" w:cs="微软雅黑"/>
                <w:color w:val="000000"/>
                <w:szCs w:val="21"/>
              </w:rPr>
            </w:pPr>
          </w:p>
        </w:tc>
      </w:tr>
      <w:tr w:rsidR="00463CD4" w:rsidRPr="00812A77" w:rsidTr="00D00F73">
        <w:trPr>
          <w:trHeight w:val="714"/>
          <w:jc w:val="center"/>
        </w:trPr>
        <w:tc>
          <w:tcPr>
            <w:tcW w:w="962"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463CD4">
            <w:pPr>
              <w:jc w:val="center"/>
              <w:rPr>
                <w:rFonts w:ascii="仿宋" w:eastAsia="仿宋" w:hAnsi="仿宋" w:cs="仿宋"/>
                <w:color w:val="000000"/>
                <w:szCs w:val="21"/>
              </w:rPr>
            </w:pPr>
          </w:p>
        </w:tc>
        <w:tc>
          <w:tcPr>
            <w:tcW w:w="1097"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百发百中</w:t>
            </w:r>
          </w:p>
        </w:tc>
        <w:tc>
          <w:tcPr>
            <w:tcW w:w="4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widowControl/>
              <w:jc w:val="center"/>
              <w:textAlignment w:val="center"/>
              <w:rPr>
                <w:rStyle w:val="font11"/>
                <w:rFonts w:ascii="仿宋" w:eastAsia="仿宋" w:hAnsi="仿宋" w:cs="仿宋" w:hint="default"/>
                <w:szCs w:val="21"/>
                <w:lang w:bidi="ar"/>
              </w:rPr>
            </w:pPr>
            <w:r w:rsidRPr="00812A77">
              <w:rPr>
                <w:rStyle w:val="font11"/>
                <w:rFonts w:ascii="仿宋" w:eastAsia="仿宋" w:hAnsi="仿宋" w:cs="仿宋" w:hint="default"/>
                <w:szCs w:val="21"/>
                <w:lang w:bidi="ar"/>
              </w:rPr>
              <w:t>在直径为3m的圆外，将沙包扔入圆心所在的置物桶中，即可得分。</w:t>
            </w:r>
          </w:p>
        </w:tc>
        <w:tc>
          <w:tcPr>
            <w:tcW w:w="10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jc w:val="center"/>
              <w:rPr>
                <w:rFonts w:ascii="仿宋" w:eastAsia="仿宋" w:hAnsi="仿宋" w:cs="微软雅黑"/>
                <w:color w:val="000000"/>
                <w:szCs w:val="21"/>
              </w:rPr>
            </w:pPr>
          </w:p>
        </w:tc>
      </w:tr>
      <w:tr w:rsidR="00463CD4" w:rsidRPr="00812A77" w:rsidTr="00D00F73">
        <w:trPr>
          <w:trHeight w:val="1060"/>
          <w:jc w:val="center"/>
        </w:trPr>
        <w:tc>
          <w:tcPr>
            <w:tcW w:w="962"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463CD4">
            <w:pPr>
              <w:jc w:val="center"/>
              <w:rPr>
                <w:rFonts w:ascii="仿宋" w:eastAsia="仿宋" w:hAnsi="仿宋" w:cs="仿宋"/>
                <w:color w:val="000000"/>
                <w:szCs w:val="21"/>
              </w:rPr>
            </w:pPr>
          </w:p>
        </w:tc>
        <w:tc>
          <w:tcPr>
            <w:tcW w:w="1097"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搭桥过河</w:t>
            </w:r>
          </w:p>
        </w:tc>
        <w:tc>
          <w:tcPr>
            <w:tcW w:w="4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widowControl/>
              <w:jc w:val="center"/>
              <w:textAlignment w:val="center"/>
              <w:rPr>
                <w:rStyle w:val="font11"/>
                <w:rFonts w:ascii="仿宋" w:eastAsia="仿宋" w:hAnsi="仿宋" w:cs="仿宋" w:hint="default"/>
                <w:szCs w:val="21"/>
                <w:lang w:bidi="ar"/>
              </w:rPr>
            </w:pPr>
            <w:r w:rsidRPr="00812A77">
              <w:rPr>
                <w:rStyle w:val="font11"/>
                <w:rFonts w:ascii="仿宋" w:eastAsia="仿宋" w:hAnsi="仿宋" w:cs="仿宋" w:hint="default"/>
                <w:szCs w:val="21"/>
                <w:lang w:bidi="ar"/>
              </w:rPr>
              <w:t>1人负责向前摆放道具，其余3人随后踩着道具前进10米，脚不触地，到达另一端后另一队以相同的方法走到起点位置，时间少的组获胜。</w:t>
            </w:r>
          </w:p>
        </w:tc>
        <w:tc>
          <w:tcPr>
            <w:tcW w:w="10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jc w:val="center"/>
              <w:rPr>
                <w:rFonts w:ascii="仿宋" w:eastAsia="仿宋" w:hAnsi="仿宋" w:cs="微软雅黑"/>
                <w:color w:val="000000"/>
                <w:szCs w:val="21"/>
              </w:rPr>
            </w:pPr>
          </w:p>
        </w:tc>
      </w:tr>
      <w:tr w:rsidR="00463CD4" w:rsidRPr="00812A77" w:rsidTr="00D00F73">
        <w:trPr>
          <w:trHeight w:val="87"/>
          <w:jc w:val="center"/>
        </w:trPr>
        <w:tc>
          <w:tcPr>
            <w:tcW w:w="962"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463CD4">
            <w:pPr>
              <w:jc w:val="center"/>
              <w:rPr>
                <w:rFonts w:ascii="仿宋" w:eastAsia="仿宋" w:hAnsi="仿宋" w:cs="仿宋"/>
                <w:color w:val="000000"/>
                <w:szCs w:val="21"/>
              </w:rPr>
            </w:pPr>
          </w:p>
        </w:tc>
        <w:tc>
          <w:tcPr>
            <w:tcW w:w="1097"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背对背夹气球</w:t>
            </w:r>
          </w:p>
        </w:tc>
        <w:tc>
          <w:tcPr>
            <w:tcW w:w="4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widowControl/>
              <w:jc w:val="center"/>
              <w:textAlignment w:val="center"/>
              <w:rPr>
                <w:rStyle w:val="font11"/>
                <w:rFonts w:ascii="仿宋" w:eastAsia="仿宋" w:hAnsi="仿宋" w:cs="仿宋" w:hint="default"/>
                <w:szCs w:val="21"/>
                <w:lang w:bidi="ar"/>
              </w:rPr>
            </w:pPr>
            <w:r w:rsidRPr="00812A77">
              <w:rPr>
                <w:rStyle w:val="font11"/>
                <w:rFonts w:ascii="仿宋" w:eastAsia="仿宋" w:hAnsi="仿宋" w:cs="仿宋" w:hint="default"/>
                <w:szCs w:val="21"/>
                <w:lang w:bidi="ar"/>
              </w:rPr>
              <w:t>队员在起点处将1个气球吹好，然后2人用后背将气球夹起来，将气球运至终点区域。</w:t>
            </w:r>
          </w:p>
        </w:tc>
        <w:tc>
          <w:tcPr>
            <w:tcW w:w="10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jc w:val="center"/>
              <w:rPr>
                <w:rFonts w:ascii="仿宋" w:eastAsia="仿宋" w:hAnsi="仿宋" w:cs="微软雅黑"/>
                <w:color w:val="000000"/>
                <w:szCs w:val="21"/>
              </w:rPr>
            </w:pPr>
          </w:p>
        </w:tc>
      </w:tr>
      <w:tr w:rsidR="00463CD4" w:rsidRPr="00812A77" w:rsidTr="00D00F73">
        <w:trPr>
          <w:trHeight w:val="705"/>
          <w:jc w:val="center"/>
        </w:trPr>
        <w:tc>
          <w:tcPr>
            <w:tcW w:w="962"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463CD4">
            <w:pPr>
              <w:jc w:val="center"/>
              <w:rPr>
                <w:rFonts w:ascii="仿宋" w:eastAsia="仿宋" w:hAnsi="仿宋" w:cs="仿宋"/>
                <w:color w:val="000000"/>
                <w:szCs w:val="21"/>
              </w:rPr>
            </w:pPr>
          </w:p>
        </w:tc>
        <w:tc>
          <w:tcPr>
            <w:tcW w:w="1097"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三人两足</w:t>
            </w:r>
          </w:p>
        </w:tc>
        <w:tc>
          <w:tcPr>
            <w:tcW w:w="4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widowControl/>
              <w:jc w:val="center"/>
              <w:textAlignment w:val="center"/>
              <w:rPr>
                <w:rStyle w:val="font11"/>
                <w:rFonts w:ascii="仿宋" w:eastAsia="仿宋" w:hAnsi="仿宋" w:cs="仿宋" w:hint="default"/>
                <w:szCs w:val="21"/>
                <w:lang w:bidi="ar"/>
              </w:rPr>
            </w:pPr>
            <w:r w:rsidRPr="00812A77">
              <w:rPr>
                <w:rStyle w:val="font11"/>
                <w:rFonts w:ascii="仿宋" w:eastAsia="仿宋" w:hAnsi="仿宋" w:cs="仿宋" w:hint="default"/>
                <w:szCs w:val="21"/>
                <w:lang w:bidi="ar"/>
              </w:rPr>
              <w:t>相邻两人将脚绑在一起，共同向终点冲刺。</w:t>
            </w:r>
          </w:p>
        </w:tc>
        <w:tc>
          <w:tcPr>
            <w:tcW w:w="10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jc w:val="center"/>
              <w:rPr>
                <w:rFonts w:ascii="仿宋" w:eastAsia="仿宋" w:hAnsi="仿宋" w:cs="微软雅黑"/>
                <w:color w:val="000000"/>
                <w:szCs w:val="21"/>
              </w:rPr>
            </w:pPr>
          </w:p>
        </w:tc>
      </w:tr>
      <w:tr w:rsidR="00463CD4" w:rsidRPr="00812A77" w:rsidTr="00D00F73">
        <w:trPr>
          <w:trHeight w:val="1060"/>
          <w:jc w:val="center"/>
        </w:trPr>
        <w:tc>
          <w:tcPr>
            <w:tcW w:w="962"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463CD4">
            <w:pPr>
              <w:jc w:val="center"/>
              <w:rPr>
                <w:rFonts w:ascii="仿宋" w:eastAsia="仿宋" w:hAnsi="仿宋" w:cs="仿宋"/>
                <w:color w:val="000000"/>
                <w:szCs w:val="21"/>
              </w:rPr>
            </w:pPr>
          </w:p>
        </w:tc>
        <w:tc>
          <w:tcPr>
            <w:tcW w:w="1097"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跳“山羊”</w:t>
            </w:r>
          </w:p>
        </w:tc>
        <w:tc>
          <w:tcPr>
            <w:tcW w:w="4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widowControl/>
              <w:jc w:val="center"/>
              <w:textAlignment w:val="center"/>
              <w:rPr>
                <w:rStyle w:val="font11"/>
                <w:rFonts w:ascii="仿宋" w:eastAsia="仿宋" w:hAnsi="仿宋" w:cs="仿宋" w:hint="default"/>
                <w:szCs w:val="21"/>
                <w:lang w:bidi="ar"/>
              </w:rPr>
            </w:pPr>
            <w:r w:rsidRPr="00812A77">
              <w:rPr>
                <w:rStyle w:val="font11"/>
                <w:rFonts w:ascii="仿宋" w:eastAsia="仿宋" w:hAnsi="仿宋" w:cs="仿宋" w:hint="default"/>
                <w:szCs w:val="21"/>
                <w:lang w:bidi="ar"/>
              </w:rPr>
              <w:t>一名组员双手作支撑，向前越过前面的所有“山羊”，随后立刻在排头做“山羊”，轮到下一位组员重复以上动作，直至所有组员完成。</w:t>
            </w:r>
          </w:p>
        </w:tc>
        <w:tc>
          <w:tcPr>
            <w:tcW w:w="10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jc w:val="center"/>
              <w:rPr>
                <w:rFonts w:ascii="仿宋" w:eastAsia="仿宋" w:hAnsi="仿宋" w:cs="微软雅黑"/>
                <w:color w:val="000000"/>
                <w:szCs w:val="21"/>
              </w:rPr>
            </w:pPr>
          </w:p>
        </w:tc>
      </w:tr>
      <w:tr w:rsidR="00463CD4" w:rsidRPr="00812A77" w:rsidTr="00D00F73">
        <w:trPr>
          <w:trHeight w:val="409"/>
          <w:jc w:val="center"/>
        </w:trPr>
        <w:tc>
          <w:tcPr>
            <w:tcW w:w="962"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463CD4">
            <w:pPr>
              <w:jc w:val="center"/>
              <w:rPr>
                <w:rFonts w:ascii="仿宋" w:eastAsia="仿宋" w:hAnsi="仿宋" w:cs="仿宋"/>
                <w:color w:val="000000"/>
                <w:szCs w:val="21"/>
              </w:rPr>
            </w:pPr>
          </w:p>
        </w:tc>
        <w:tc>
          <w:tcPr>
            <w:tcW w:w="1097"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你画我猜</w:t>
            </w:r>
          </w:p>
        </w:tc>
        <w:tc>
          <w:tcPr>
            <w:tcW w:w="4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widowControl/>
              <w:jc w:val="center"/>
              <w:textAlignment w:val="center"/>
              <w:rPr>
                <w:rStyle w:val="font11"/>
                <w:rFonts w:ascii="仿宋" w:eastAsia="仿宋" w:hAnsi="仿宋" w:cs="仿宋" w:hint="default"/>
                <w:szCs w:val="21"/>
                <w:lang w:bidi="ar"/>
              </w:rPr>
            </w:pPr>
            <w:r w:rsidRPr="00812A77">
              <w:rPr>
                <w:rStyle w:val="font11"/>
                <w:rFonts w:ascii="仿宋" w:eastAsia="仿宋" w:hAnsi="仿宋" w:cs="仿宋" w:hint="default"/>
                <w:szCs w:val="21"/>
                <w:lang w:bidi="ar"/>
              </w:rPr>
              <w:t>根据给定的词作画，组员猜出其所画的内容。</w:t>
            </w:r>
          </w:p>
        </w:tc>
        <w:tc>
          <w:tcPr>
            <w:tcW w:w="10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jc w:val="center"/>
              <w:rPr>
                <w:rFonts w:ascii="仿宋" w:eastAsia="仿宋" w:hAnsi="仿宋" w:cs="微软雅黑"/>
                <w:color w:val="000000"/>
                <w:szCs w:val="21"/>
              </w:rPr>
            </w:pPr>
          </w:p>
        </w:tc>
      </w:tr>
      <w:tr w:rsidR="00463CD4" w:rsidRPr="00812A77" w:rsidTr="00D00F73">
        <w:trPr>
          <w:trHeight w:val="87"/>
          <w:jc w:val="center"/>
        </w:trPr>
        <w:tc>
          <w:tcPr>
            <w:tcW w:w="962"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463CD4">
            <w:pPr>
              <w:jc w:val="center"/>
              <w:rPr>
                <w:rFonts w:ascii="仿宋" w:eastAsia="仿宋" w:hAnsi="仿宋" w:cs="仿宋"/>
                <w:color w:val="000000"/>
                <w:szCs w:val="21"/>
              </w:rPr>
            </w:pPr>
          </w:p>
        </w:tc>
        <w:tc>
          <w:tcPr>
            <w:tcW w:w="1097"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袋鼠跳</w:t>
            </w:r>
          </w:p>
        </w:tc>
        <w:tc>
          <w:tcPr>
            <w:tcW w:w="4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widowControl/>
              <w:jc w:val="center"/>
              <w:textAlignment w:val="center"/>
              <w:rPr>
                <w:rStyle w:val="font11"/>
                <w:rFonts w:ascii="仿宋" w:eastAsia="仿宋" w:hAnsi="仿宋" w:cs="仿宋" w:hint="default"/>
                <w:szCs w:val="21"/>
                <w:lang w:bidi="ar"/>
              </w:rPr>
            </w:pPr>
            <w:r w:rsidRPr="00812A77">
              <w:rPr>
                <w:rStyle w:val="font11"/>
                <w:rFonts w:ascii="仿宋" w:eastAsia="仿宋" w:hAnsi="仿宋" w:cs="仿宋" w:hint="default"/>
                <w:szCs w:val="21"/>
                <w:lang w:bidi="ar"/>
              </w:rPr>
              <w:t>起点处第一名组员把袋子由下往上拉到身上，跳向终点；到达终点后，下一位组员立即以同样的方式跳回起点，如此轮流进行。</w:t>
            </w:r>
          </w:p>
        </w:tc>
        <w:tc>
          <w:tcPr>
            <w:tcW w:w="10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jc w:val="center"/>
              <w:rPr>
                <w:rFonts w:ascii="仿宋" w:eastAsia="仿宋" w:hAnsi="仿宋" w:cs="微软雅黑"/>
                <w:color w:val="000000"/>
                <w:szCs w:val="21"/>
              </w:rPr>
            </w:pPr>
          </w:p>
        </w:tc>
      </w:tr>
      <w:tr w:rsidR="00463CD4" w:rsidRPr="00812A77" w:rsidTr="00D00F73">
        <w:trPr>
          <w:trHeight w:val="956"/>
          <w:jc w:val="center"/>
        </w:trPr>
        <w:tc>
          <w:tcPr>
            <w:tcW w:w="962"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463CD4">
            <w:pPr>
              <w:jc w:val="center"/>
              <w:rPr>
                <w:rFonts w:ascii="仿宋" w:eastAsia="仿宋" w:hAnsi="仿宋" w:cs="仿宋"/>
                <w:color w:val="000000"/>
                <w:szCs w:val="21"/>
              </w:rPr>
            </w:pPr>
          </w:p>
        </w:tc>
        <w:tc>
          <w:tcPr>
            <w:tcW w:w="1097"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就不听指挥</w:t>
            </w:r>
          </w:p>
        </w:tc>
        <w:tc>
          <w:tcPr>
            <w:tcW w:w="4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widowControl/>
              <w:jc w:val="center"/>
              <w:textAlignment w:val="center"/>
              <w:rPr>
                <w:rStyle w:val="font11"/>
                <w:rFonts w:ascii="仿宋" w:eastAsia="仿宋" w:hAnsi="仿宋" w:cs="仿宋" w:hint="default"/>
                <w:szCs w:val="21"/>
                <w:lang w:bidi="ar"/>
              </w:rPr>
            </w:pPr>
            <w:r w:rsidRPr="00812A77">
              <w:rPr>
                <w:rStyle w:val="font11"/>
                <w:rFonts w:ascii="仿宋" w:eastAsia="仿宋" w:hAnsi="仿宋" w:cs="仿宋" w:hint="default"/>
                <w:szCs w:val="21"/>
                <w:lang w:bidi="ar"/>
              </w:rPr>
              <w:t>指令者发出“123，看这边”，并指向任意方向的指令时，参与者必须看向其他方向，如果和指令</w:t>
            </w:r>
            <w:proofErr w:type="gramStart"/>
            <w:r w:rsidRPr="00812A77">
              <w:rPr>
                <w:rStyle w:val="font11"/>
                <w:rFonts w:ascii="仿宋" w:eastAsia="仿宋" w:hAnsi="仿宋" w:cs="仿宋" w:hint="default"/>
                <w:szCs w:val="21"/>
                <w:lang w:bidi="ar"/>
              </w:rPr>
              <w:t>者方向</w:t>
            </w:r>
            <w:proofErr w:type="gramEnd"/>
            <w:r w:rsidRPr="00812A77">
              <w:rPr>
                <w:rStyle w:val="font11"/>
                <w:rFonts w:ascii="仿宋" w:eastAsia="仿宋" w:hAnsi="仿宋" w:cs="仿宋" w:hint="default"/>
                <w:szCs w:val="21"/>
                <w:lang w:bidi="ar"/>
              </w:rPr>
              <w:t>一致，则会遭到淘汰。</w:t>
            </w:r>
          </w:p>
        </w:tc>
        <w:tc>
          <w:tcPr>
            <w:tcW w:w="10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jc w:val="center"/>
              <w:rPr>
                <w:rFonts w:ascii="仿宋" w:eastAsia="仿宋" w:hAnsi="仿宋" w:cs="微软雅黑"/>
                <w:color w:val="000000"/>
                <w:szCs w:val="21"/>
              </w:rPr>
            </w:pPr>
          </w:p>
        </w:tc>
      </w:tr>
      <w:tr w:rsidR="00463CD4" w:rsidRPr="00812A77" w:rsidTr="00D00F73">
        <w:trPr>
          <w:trHeight w:val="866"/>
          <w:jc w:val="center"/>
        </w:trPr>
        <w:tc>
          <w:tcPr>
            <w:tcW w:w="962"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463CD4">
            <w:pPr>
              <w:jc w:val="center"/>
              <w:rPr>
                <w:rFonts w:ascii="仿宋" w:eastAsia="仿宋" w:hAnsi="仿宋" w:cs="仿宋"/>
                <w:color w:val="000000"/>
                <w:szCs w:val="21"/>
              </w:rPr>
            </w:pPr>
          </w:p>
        </w:tc>
        <w:tc>
          <w:tcPr>
            <w:tcW w:w="1097"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斗“气”</w:t>
            </w:r>
          </w:p>
        </w:tc>
        <w:tc>
          <w:tcPr>
            <w:tcW w:w="4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widowControl/>
              <w:jc w:val="center"/>
              <w:textAlignment w:val="center"/>
              <w:rPr>
                <w:rStyle w:val="font11"/>
                <w:rFonts w:ascii="仿宋" w:eastAsia="仿宋" w:hAnsi="仿宋" w:cs="仿宋" w:hint="default"/>
                <w:szCs w:val="21"/>
                <w:lang w:bidi="ar"/>
              </w:rPr>
            </w:pPr>
            <w:r w:rsidRPr="00812A77">
              <w:rPr>
                <w:rStyle w:val="font11"/>
                <w:rFonts w:ascii="仿宋" w:eastAsia="仿宋" w:hAnsi="仿宋" w:cs="仿宋" w:hint="default"/>
                <w:szCs w:val="21"/>
                <w:lang w:bidi="ar"/>
              </w:rPr>
              <w:t>准备分别带有“嘴”、“腿”、“脚”的纸条，抽到“嘴”的组员，负责吹气球；抽到“腿”的组员；用</w:t>
            </w:r>
            <w:proofErr w:type="gramStart"/>
            <w:r w:rsidRPr="00812A77">
              <w:rPr>
                <w:rStyle w:val="font11"/>
                <w:rFonts w:ascii="仿宋" w:eastAsia="仿宋" w:hAnsi="仿宋" w:cs="仿宋" w:hint="default"/>
                <w:szCs w:val="21"/>
                <w:lang w:bidi="ar"/>
              </w:rPr>
              <w:t>大腿夹爆气球</w:t>
            </w:r>
            <w:proofErr w:type="gramEnd"/>
            <w:r w:rsidRPr="00812A77">
              <w:rPr>
                <w:rStyle w:val="font11"/>
                <w:rFonts w:ascii="仿宋" w:eastAsia="仿宋" w:hAnsi="仿宋" w:cs="仿宋" w:hint="default"/>
                <w:szCs w:val="21"/>
                <w:lang w:bidi="ar"/>
              </w:rPr>
              <w:t>，抽到“脚”的组员，用脚踩爆气球。</w:t>
            </w:r>
          </w:p>
        </w:tc>
        <w:tc>
          <w:tcPr>
            <w:tcW w:w="10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jc w:val="center"/>
              <w:rPr>
                <w:rFonts w:ascii="仿宋" w:eastAsia="仿宋" w:hAnsi="仿宋" w:cs="微软雅黑"/>
                <w:color w:val="000000"/>
                <w:szCs w:val="21"/>
              </w:rPr>
            </w:pPr>
          </w:p>
        </w:tc>
      </w:tr>
      <w:tr w:rsidR="00463CD4" w:rsidRPr="00812A77" w:rsidTr="00D00F73">
        <w:trPr>
          <w:trHeight w:val="1215"/>
          <w:jc w:val="center"/>
        </w:trPr>
        <w:tc>
          <w:tcPr>
            <w:tcW w:w="962"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463CD4">
            <w:pPr>
              <w:jc w:val="center"/>
              <w:rPr>
                <w:rFonts w:ascii="仿宋" w:eastAsia="仿宋" w:hAnsi="仿宋" w:cs="仿宋"/>
                <w:color w:val="000000"/>
                <w:szCs w:val="21"/>
              </w:rPr>
            </w:pPr>
          </w:p>
        </w:tc>
        <w:tc>
          <w:tcPr>
            <w:tcW w:w="1097"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谁与争锋</w:t>
            </w:r>
          </w:p>
        </w:tc>
        <w:tc>
          <w:tcPr>
            <w:tcW w:w="4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widowControl/>
              <w:jc w:val="center"/>
              <w:textAlignment w:val="center"/>
              <w:rPr>
                <w:rStyle w:val="font11"/>
                <w:rFonts w:ascii="仿宋" w:eastAsia="仿宋" w:hAnsi="仿宋" w:cs="仿宋" w:hint="default"/>
                <w:szCs w:val="21"/>
                <w:lang w:bidi="ar"/>
              </w:rPr>
            </w:pPr>
            <w:r w:rsidRPr="00812A77">
              <w:rPr>
                <w:rStyle w:val="font11"/>
                <w:rFonts w:ascii="仿宋" w:eastAsia="仿宋" w:hAnsi="仿宋" w:cs="仿宋" w:hint="default"/>
                <w:szCs w:val="21"/>
                <w:lang w:bidi="ar"/>
              </w:rPr>
              <w:t>工作人员持工具敲击，参赛者围绕凳子顺着同一方向前进。当敲击声停止，参赛者开始抢坐板凳，没抢到者将被淘汰。</w:t>
            </w:r>
          </w:p>
        </w:tc>
        <w:tc>
          <w:tcPr>
            <w:tcW w:w="1069" w:type="dxa"/>
            <w:vMerge/>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463CD4" w:rsidRPr="00812A77" w:rsidRDefault="00463CD4" w:rsidP="00D00F73">
            <w:pPr>
              <w:jc w:val="center"/>
              <w:rPr>
                <w:rFonts w:ascii="仿宋" w:eastAsia="仿宋" w:hAnsi="仿宋" w:cs="微软雅黑"/>
                <w:color w:val="000000"/>
                <w:szCs w:val="21"/>
              </w:rPr>
            </w:pPr>
          </w:p>
        </w:tc>
      </w:tr>
      <w:tr w:rsidR="00463CD4" w:rsidRPr="00812A77" w:rsidTr="00D00F73">
        <w:trPr>
          <w:trHeight w:val="720"/>
          <w:jc w:val="center"/>
        </w:trPr>
        <w:tc>
          <w:tcPr>
            <w:tcW w:w="962" w:type="dxa"/>
            <w:vMerge w:val="restart"/>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Default="00463CD4" w:rsidP="00463CD4">
            <w:pPr>
              <w:widowControl/>
              <w:jc w:val="center"/>
              <w:textAlignment w:val="center"/>
              <w:rPr>
                <w:rFonts w:ascii="仿宋" w:eastAsia="仿宋" w:hAnsi="仿宋" w:cs="仿宋"/>
                <w:color w:val="000000"/>
                <w:kern w:val="0"/>
                <w:szCs w:val="21"/>
                <w:lang w:bidi="ar"/>
              </w:rPr>
            </w:pPr>
            <w:r w:rsidRPr="00812A77">
              <w:rPr>
                <w:rFonts w:ascii="仿宋" w:eastAsia="仿宋" w:hAnsi="仿宋" w:cs="仿宋" w:hint="eastAsia"/>
                <w:color w:val="000000"/>
                <w:kern w:val="0"/>
                <w:szCs w:val="21"/>
                <w:lang w:bidi="ar"/>
              </w:rPr>
              <w:t>周四</w:t>
            </w:r>
          </w:p>
          <w:p w:rsidR="00463CD4" w:rsidRPr="00812A77" w:rsidRDefault="00463CD4" w:rsidP="00463CD4">
            <w:pPr>
              <w:widowControl/>
              <w:jc w:val="center"/>
              <w:textAlignment w:val="center"/>
              <w:rPr>
                <w:rFonts w:ascii="仿宋" w:eastAsia="仿宋" w:hAnsi="仿宋" w:cs="仿宋"/>
                <w:color w:val="000000"/>
                <w:szCs w:val="21"/>
              </w:rPr>
            </w:pPr>
            <w:r>
              <w:rPr>
                <w:rFonts w:ascii="仿宋" w:eastAsia="仿宋" w:hAnsi="仿宋" w:cs="仿宋"/>
                <w:color w:val="000000"/>
                <w:kern w:val="0"/>
                <w:szCs w:val="21"/>
                <w:lang w:bidi="ar"/>
              </w:rPr>
              <w:t>(</w:t>
            </w:r>
            <w:r w:rsidRPr="00492A6B">
              <w:rPr>
                <w:rFonts w:ascii="仿宋" w:eastAsia="仿宋" w:hAnsi="仿宋" w:cs="仿宋"/>
                <w:color w:val="000000"/>
                <w:kern w:val="0"/>
                <w:szCs w:val="21"/>
                <w:lang w:bidi="ar"/>
              </w:rPr>
              <w:t>8.</w:t>
            </w:r>
            <w:r>
              <w:rPr>
                <w:rFonts w:ascii="仿宋" w:eastAsia="仿宋" w:hAnsi="仿宋" w:cs="仿宋" w:hint="eastAsia"/>
                <w:color w:val="000000"/>
                <w:kern w:val="0"/>
                <w:szCs w:val="21"/>
                <w:lang w:bidi="ar"/>
              </w:rPr>
              <w:t>20</w:t>
            </w:r>
            <w:r w:rsidRPr="00492A6B">
              <w:rPr>
                <w:rFonts w:ascii="仿宋" w:eastAsia="仿宋" w:hAnsi="仿宋" w:cs="仿宋"/>
                <w:color w:val="000000"/>
                <w:kern w:val="0"/>
                <w:szCs w:val="21"/>
                <w:lang w:bidi="ar"/>
              </w:rPr>
              <w:t>)</w:t>
            </w:r>
          </w:p>
        </w:tc>
        <w:tc>
          <w:tcPr>
            <w:tcW w:w="1097" w:type="dxa"/>
            <w:vMerge w:val="restart"/>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南校区田径场</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绑腿跑</w:t>
            </w:r>
          </w:p>
        </w:tc>
        <w:tc>
          <w:tcPr>
            <w:tcW w:w="4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相邻两人将脚绑在</w:t>
            </w:r>
            <w:proofErr w:type="gramStart"/>
            <w:r w:rsidRPr="00812A77">
              <w:rPr>
                <w:rFonts w:ascii="仿宋" w:eastAsia="仿宋" w:hAnsi="仿宋" w:cs="仿宋" w:hint="eastAsia"/>
                <w:color w:val="000000"/>
                <w:kern w:val="0"/>
                <w:szCs w:val="21"/>
                <w:lang w:bidi="ar"/>
              </w:rPr>
              <w:t>一</w:t>
            </w:r>
            <w:proofErr w:type="gramEnd"/>
            <w:r w:rsidRPr="00812A77">
              <w:rPr>
                <w:rFonts w:ascii="仿宋" w:eastAsia="仿宋" w:hAnsi="仿宋" w:cs="仿宋" w:hint="eastAsia"/>
                <w:color w:val="000000"/>
                <w:kern w:val="0"/>
                <w:szCs w:val="21"/>
                <w:lang w:bidi="ar"/>
              </w:rPr>
              <w:t>进行30米折返跑，到达30米终点后，</w:t>
            </w:r>
            <w:proofErr w:type="gramStart"/>
            <w:r w:rsidRPr="00812A77">
              <w:rPr>
                <w:rFonts w:ascii="仿宋" w:eastAsia="仿宋" w:hAnsi="仿宋" w:cs="仿宋" w:hint="eastAsia"/>
                <w:color w:val="000000"/>
                <w:kern w:val="0"/>
                <w:szCs w:val="21"/>
                <w:lang w:bidi="ar"/>
              </w:rPr>
              <w:t>折返回</w:t>
            </w:r>
            <w:proofErr w:type="gramEnd"/>
            <w:r w:rsidRPr="00812A77">
              <w:rPr>
                <w:rFonts w:ascii="仿宋" w:eastAsia="仿宋" w:hAnsi="仿宋" w:cs="仿宋" w:hint="eastAsia"/>
                <w:color w:val="000000"/>
                <w:kern w:val="0"/>
                <w:szCs w:val="21"/>
                <w:lang w:bidi="ar"/>
              </w:rPr>
              <w:t>起点。</w:t>
            </w:r>
          </w:p>
        </w:tc>
        <w:tc>
          <w:tcPr>
            <w:tcW w:w="1069" w:type="dxa"/>
            <w:vMerge w:val="restart"/>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widowControl/>
              <w:ind w:firstLineChars="100" w:firstLine="210"/>
              <w:jc w:val="center"/>
              <w:textAlignment w:val="center"/>
              <w:rPr>
                <w:rFonts w:ascii="仿宋" w:eastAsia="仿宋" w:hAnsi="仿宋" w:cs="宋体"/>
                <w:color w:val="000000"/>
                <w:szCs w:val="21"/>
              </w:rPr>
            </w:pPr>
            <w:r w:rsidRPr="00812A77">
              <w:rPr>
                <w:rFonts w:ascii="仿宋" w:eastAsia="仿宋" w:hAnsi="仿宋" w:cs="仿宋" w:hint="eastAsia"/>
                <w:color w:val="000000"/>
                <w:kern w:val="0"/>
                <w:szCs w:val="21"/>
                <w:lang w:bidi="ar"/>
              </w:rPr>
              <w:t>无需提前报名，到场即可参与(</w:t>
            </w:r>
            <w:r>
              <w:rPr>
                <w:rFonts w:ascii="仿宋" w:eastAsia="仿宋" w:hAnsi="仿宋" w:cs="仿宋" w:hint="eastAsia"/>
                <w:color w:val="000000"/>
                <w:kern w:val="0"/>
                <w:szCs w:val="21"/>
                <w:lang w:bidi="ar"/>
              </w:rPr>
              <w:t>资</w:t>
            </w:r>
            <w:proofErr w:type="gramStart"/>
            <w:r>
              <w:rPr>
                <w:rFonts w:ascii="仿宋" w:eastAsia="仿宋" w:hAnsi="仿宋" w:cs="仿宋" w:hint="eastAsia"/>
                <w:color w:val="000000"/>
                <w:kern w:val="0"/>
                <w:szCs w:val="21"/>
                <w:lang w:bidi="ar"/>
              </w:rPr>
              <w:t>环举办</w:t>
            </w:r>
            <w:proofErr w:type="gramEnd"/>
            <w:r w:rsidRPr="00812A77">
              <w:rPr>
                <w:rFonts w:ascii="仿宋" w:eastAsia="仿宋" w:hAnsi="仿宋" w:cs="仿宋" w:hint="eastAsia"/>
                <w:color w:val="000000"/>
                <w:kern w:val="0"/>
                <w:szCs w:val="21"/>
                <w:lang w:bidi="ar"/>
              </w:rPr>
              <w:t>)</w:t>
            </w:r>
          </w:p>
        </w:tc>
      </w:tr>
      <w:tr w:rsidR="00463CD4" w:rsidRPr="00812A77" w:rsidTr="00D00F73">
        <w:trPr>
          <w:trHeight w:val="87"/>
          <w:jc w:val="center"/>
        </w:trPr>
        <w:tc>
          <w:tcPr>
            <w:tcW w:w="962"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463CD4">
            <w:pPr>
              <w:jc w:val="center"/>
              <w:rPr>
                <w:rFonts w:ascii="仿宋" w:eastAsia="仿宋" w:hAnsi="仿宋" w:cs="仿宋"/>
                <w:color w:val="000000"/>
                <w:szCs w:val="21"/>
              </w:rPr>
            </w:pPr>
          </w:p>
        </w:tc>
        <w:tc>
          <w:tcPr>
            <w:tcW w:w="1097"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背对背夹气球</w:t>
            </w:r>
          </w:p>
        </w:tc>
        <w:tc>
          <w:tcPr>
            <w:tcW w:w="4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Style w:val="font31"/>
                <w:rFonts w:ascii="仿宋" w:eastAsia="仿宋" w:hAnsi="仿宋" w:cs="仿宋" w:hint="default"/>
                <w:szCs w:val="21"/>
                <w:lang w:bidi="ar"/>
              </w:rPr>
              <w:t>赛程30米折返，两人背靠背夹气球，折返后跑回起点，两组接力完成，前一组到达，后一组方可出发。</w:t>
            </w:r>
          </w:p>
        </w:tc>
        <w:tc>
          <w:tcPr>
            <w:tcW w:w="1069"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宋体"/>
                <w:color w:val="000000"/>
                <w:szCs w:val="21"/>
              </w:rPr>
            </w:pPr>
          </w:p>
        </w:tc>
      </w:tr>
      <w:tr w:rsidR="00463CD4" w:rsidRPr="00812A77" w:rsidTr="00D00F73">
        <w:trPr>
          <w:trHeight w:val="94"/>
          <w:jc w:val="center"/>
        </w:trPr>
        <w:tc>
          <w:tcPr>
            <w:tcW w:w="962"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463CD4">
            <w:pPr>
              <w:jc w:val="center"/>
              <w:rPr>
                <w:rFonts w:ascii="仿宋" w:eastAsia="仿宋" w:hAnsi="仿宋" w:cs="仿宋"/>
                <w:color w:val="000000"/>
                <w:szCs w:val="21"/>
              </w:rPr>
            </w:pPr>
          </w:p>
        </w:tc>
        <w:tc>
          <w:tcPr>
            <w:tcW w:w="1097"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足球定点射门</w:t>
            </w:r>
          </w:p>
        </w:tc>
        <w:tc>
          <w:tcPr>
            <w:tcW w:w="4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每人3个球，1球1分每组队员于球门15米外射门，进一球得一分，</w:t>
            </w:r>
            <w:proofErr w:type="gramStart"/>
            <w:r w:rsidRPr="00812A77">
              <w:rPr>
                <w:rFonts w:ascii="仿宋" w:eastAsia="仿宋" w:hAnsi="仿宋" w:cs="仿宋" w:hint="eastAsia"/>
                <w:color w:val="000000"/>
                <w:kern w:val="0"/>
                <w:szCs w:val="21"/>
                <w:lang w:bidi="ar"/>
              </w:rPr>
              <w:t>不</w:t>
            </w:r>
            <w:proofErr w:type="gramEnd"/>
            <w:r w:rsidRPr="00812A77">
              <w:rPr>
                <w:rFonts w:ascii="仿宋" w:eastAsia="仿宋" w:hAnsi="仿宋" w:cs="仿宋" w:hint="eastAsia"/>
                <w:color w:val="000000"/>
                <w:kern w:val="0"/>
                <w:szCs w:val="21"/>
                <w:lang w:bidi="ar"/>
              </w:rPr>
              <w:t>进球得0分。</w:t>
            </w:r>
          </w:p>
        </w:tc>
        <w:tc>
          <w:tcPr>
            <w:tcW w:w="1069"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宋体"/>
                <w:color w:val="000000"/>
                <w:szCs w:val="21"/>
              </w:rPr>
            </w:pPr>
          </w:p>
        </w:tc>
      </w:tr>
      <w:tr w:rsidR="00463CD4" w:rsidRPr="00812A77" w:rsidTr="00D00F73">
        <w:trPr>
          <w:trHeight w:val="764"/>
          <w:jc w:val="center"/>
        </w:trPr>
        <w:tc>
          <w:tcPr>
            <w:tcW w:w="962"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463CD4">
            <w:pPr>
              <w:jc w:val="center"/>
              <w:rPr>
                <w:rFonts w:ascii="仿宋" w:eastAsia="仿宋" w:hAnsi="仿宋" w:cs="仿宋"/>
                <w:color w:val="000000"/>
                <w:szCs w:val="21"/>
              </w:rPr>
            </w:pPr>
          </w:p>
        </w:tc>
        <w:tc>
          <w:tcPr>
            <w:tcW w:w="1097"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疯狂猜猜猜</w:t>
            </w:r>
          </w:p>
        </w:tc>
        <w:tc>
          <w:tcPr>
            <w:tcW w:w="4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两个人比划一个人猜，比划的人可以用语言或肢体动作来提示描述及表演出来。</w:t>
            </w:r>
          </w:p>
        </w:tc>
        <w:tc>
          <w:tcPr>
            <w:tcW w:w="1069"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宋体"/>
                <w:color w:val="000000"/>
                <w:szCs w:val="21"/>
              </w:rPr>
            </w:pPr>
          </w:p>
        </w:tc>
      </w:tr>
      <w:tr w:rsidR="00463CD4" w:rsidRPr="00812A77" w:rsidTr="00D00F73">
        <w:trPr>
          <w:trHeight w:val="87"/>
          <w:jc w:val="center"/>
        </w:trPr>
        <w:tc>
          <w:tcPr>
            <w:tcW w:w="962"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463CD4">
            <w:pPr>
              <w:jc w:val="center"/>
              <w:rPr>
                <w:rFonts w:ascii="仿宋" w:eastAsia="仿宋" w:hAnsi="仿宋" w:cs="仿宋"/>
                <w:color w:val="000000"/>
                <w:szCs w:val="21"/>
              </w:rPr>
            </w:pPr>
          </w:p>
        </w:tc>
        <w:tc>
          <w:tcPr>
            <w:tcW w:w="1097"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踩气球</w:t>
            </w:r>
          </w:p>
        </w:tc>
        <w:tc>
          <w:tcPr>
            <w:tcW w:w="4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脚上绑气球，两人互相踩气球、一定时间后脚上气球多的组胜利。</w:t>
            </w:r>
          </w:p>
        </w:tc>
        <w:tc>
          <w:tcPr>
            <w:tcW w:w="1069"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宋体"/>
                <w:color w:val="000000"/>
                <w:szCs w:val="21"/>
              </w:rPr>
            </w:pPr>
          </w:p>
        </w:tc>
      </w:tr>
      <w:tr w:rsidR="00463CD4" w:rsidRPr="00812A77" w:rsidTr="00D00F73">
        <w:trPr>
          <w:trHeight w:val="845"/>
          <w:jc w:val="center"/>
        </w:trPr>
        <w:tc>
          <w:tcPr>
            <w:tcW w:w="962"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463CD4">
            <w:pPr>
              <w:jc w:val="center"/>
              <w:rPr>
                <w:rFonts w:ascii="仿宋" w:eastAsia="仿宋" w:hAnsi="仿宋" w:cs="仿宋"/>
                <w:color w:val="000000"/>
                <w:szCs w:val="21"/>
              </w:rPr>
            </w:pPr>
          </w:p>
        </w:tc>
        <w:tc>
          <w:tcPr>
            <w:tcW w:w="1097"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乒乓球定点投壶</w:t>
            </w:r>
          </w:p>
        </w:tc>
        <w:tc>
          <w:tcPr>
            <w:tcW w:w="4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于球门3米外投壶，每人投进1球1得1分，</w:t>
            </w:r>
            <w:proofErr w:type="gramStart"/>
            <w:r w:rsidRPr="00812A77">
              <w:rPr>
                <w:rFonts w:ascii="仿宋" w:eastAsia="仿宋" w:hAnsi="仿宋" w:cs="仿宋" w:hint="eastAsia"/>
                <w:color w:val="000000"/>
                <w:kern w:val="0"/>
                <w:szCs w:val="21"/>
                <w:lang w:bidi="ar"/>
              </w:rPr>
              <w:t>不</w:t>
            </w:r>
            <w:proofErr w:type="gramEnd"/>
            <w:r w:rsidRPr="00812A77">
              <w:rPr>
                <w:rFonts w:ascii="仿宋" w:eastAsia="仿宋" w:hAnsi="仿宋" w:cs="仿宋" w:hint="eastAsia"/>
                <w:color w:val="000000"/>
                <w:kern w:val="0"/>
                <w:szCs w:val="21"/>
                <w:lang w:bidi="ar"/>
              </w:rPr>
              <w:t>进球得0分。</w:t>
            </w:r>
          </w:p>
        </w:tc>
        <w:tc>
          <w:tcPr>
            <w:tcW w:w="1069"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宋体"/>
                <w:color w:val="000000"/>
                <w:szCs w:val="21"/>
              </w:rPr>
            </w:pPr>
          </w:p>
        </w:tc>
      </w:tr>
      <w:tr w:rsidR="00463CD4" w:rsidRPr="00812A77" w:rsidTr="00D00F73">
        <w:trPr>
          <w:trHeight w:val="781"/>
          <w:jc w:val="center"/>
        </w:trPr>
        <w:tc>
          <w:tcPr>
            <w:tcW w:w="962"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463CD4">
            <w:pPr>
              <w:jc w:val="center"/>
              <w:rPr>
                <w:rFonts w:ascii="仿宋" w:eastAsia="仿宋" w:hAnsi="仿宋" w:cs="仿宋"/>
                <w:color w:val="000000"/>
                <w:szCs w:val="21"/>
              </w:rPr>
            </w:pPr>
          </w:p>
        </w:tc>
        <w:tc>
          <w:tcPr>
            <w:tcW w:w="1097"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报纸拔河</w:t>
            </w:r>
          </w:p>
        </w:tc>
        <w:tc>
          <w:tcPr>
            <w:tcW w:w="4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2个人对坐各自把报纸套在脖子上进行拔河（站着拔即可），报纸破裂离开脖子的一方输。</w:t>
            </w:r>
          </w:p>
        </w:tc>
        <w:tc>
          <w:tcPr>
            <w:tcW w:w="1069"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宋体"/>
                <w:color w:val="000000"/>
                <w:szCs w:val="21"/>
              </w:rPr>
            </w:pPr>
          </w:p>
        </w:tc>
      </w:tr>
      <w:tr w:rsidR="00463CD4" w:rsidRPr="00812A77" w:rsidTr="00D00F73">
        <w:trPr>
          <w:trHeight w:val="87"/>
          <w:jc w:val="center"/>
        </w:trPr>
        <w:tc>
          <w:tcPr>
            <w:tcW w:w="962"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463CD4">
            <w:pPr>
              <w:jc w:val="center"/>
              <w:rPr>
                <w:rFonts w:ascii="仿宋" w:eastAsia="仿宋" w:hAnsi="仿宋" w:cs="仿宋"/>
                <w:color w:val="000000"/>
                <w:szCs w:val="21"/>
              </w:rPr>
            </w:pPr>
          </w:p>
        </w:tc>
        <w:tc>
          <w:tcPr>
            <w:tcW w:w="1097"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接面粉游戏</w:t>
            </w:r>
          </w:p>
        </w:tc>
        <w:tc>
          <w:tcPr>
            <w:tcW w:w="4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用嘴咬着纸片，依次将面粉传递到最后一名同志的纸片上，再由最后一名同志将面粉倒进盘子里，最先完成者获胜。</w:t>
            </w:r>
          </w:p>
        </w:tc>
        <w:tc>
          <w:tcPr>
            <w:tcW w:w="1069"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宋体"/>
                <w:color w:val="000000"/>
                <w:szCs w:val="21"/>
              </w:rPr>
            </w:pPr>
          </w:p>
        </w:tc>
      </w:tr>
      <w:tr w:rsidR="00463CD4" w:rsidRPr="00812A77" w:rsidTr="00D00F73">
        <w:trPr>
          <w:trHeight w:val="832"/>
          <w:jc w:val="center"/>
        </w:trPr>
        <w:tc>
          <w:tcPr>
            <w:tcW w:w="96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Default="00463CD4" w:rsidP="00463CD4">
            <w:pPr>
              <w:widowControl/>
              <w:jc w:val="center"/>
              <w:textAlignment w:val="center"/>
              <w:rPr>
                <w:rFonts w:ascii="仿宋" w:eastAsia="仿宋" w:hAnsi="仿宋" w:cs="仿宋"/>
                <w:color w:val="000000"/>
                <w:kern w:val="0"/>
                <w:szCs w:val="21"/>
                <w:lang w:bidi="ar"/>
              </w:rPr>
            </w:pPr>
            <w:r w:rsidRPr="00812A77">
              <w:rPr>
                <w:rFonts w:ascii="仿宋" w:eastAsia="仿宋" w:hAnsi="仿宋" w:cs="仿宋" w:hint="eastAsia"/>
                <w:color w:val="000000"/>
                <w:kern w:val="0"/>
                <w:szCs w:val="21"/>
                <w:lang w:bidi="ar"/>
              </w:rPr>
              <w:t>周四</w:t>
            </w:r>
          </w:p>
          <w:p w:rsidR="00463CD4" w:rsidRPr="00492A6B" w:rsidRDefault="00463CD4" w:rsidP="00463CD4">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w:t>
            </w:r>
            <w:r w:rsidRPr="00492A6B">
              <w:rPr>
                <w:rFonts w:ascii="仿宋" w:eastAsia="仿宋" w:hAnsi="仿宋" w:cs="仿宋"/>
                <w:color w:val="000000"/>
                <w:kern w:val="0"/>
                <w:szCs w:val="21"/>
                <w:lang w:bidi="ar"/>
              </w:rPr>
              <w:t>8.</w:t>
            </w:r>
            <w:r>
              <w:rPr>
                <w:rFonts w:ascii="仿宋" w:eastAsia="仿宋" w:hAnsi="仿宋" w:cs="仿宋" w:hint="eastAsia"/>
                <w:color w:val="000000"/>
                <w:kern w:val="0"/>
                <w:szCs w:val="21"/>
                <w:lang w:bidi="ar"/>
              </w:rPr>
              <w:t>20</w:t>
            </w:r>
            <w:r w:rsidRPr="00492A6B">
              <w:rPr>
                <w:rFonts w:ascii="仿宋" w:eastAsia="仿宋" w:hAnsi="仿宋" w:cs="仿宋"/>
                <w:color w:val="000000"/>
                <w:kern w:val="0"/>
                <w:szCs w:val="21"/>
                <w:lang w:bidi="ar"/>
              </w:rPr>
              <w:t>)</w:t>
            </w:r>
          </w:p>
        </w:tc>
        <w:tc>
          <w:tcPr>
            <w:tcW w:w="109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南校区田径场</w:t>
            </w: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筷子运球</w:t>
            </w:r>
          </w:p>
        </w:tc>
        <w:tc>
          <w:tcPr>
            <w:tcW w:w="4804"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第一个人用筷子从起点容器中夹出一个乒乓球，后面的依次进行传递，最后一人将球夹入终点容器中</w:t>
            </w:r>
          </w:p>
        </w:tc>
        <w:tc>
          <w:tcPr>
            <w:tcW w:w="106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周二中午12点前将报名表发送至园艺邮箱xnyyxyyjsh@163.com</w:t>
            </w:r>
          </w:p>
        </w:tc>
      </w:tr>
      <w:tr w:rsidR="00463CD4" w:rsidRPr="00812A77" w:rsidTr="00D00F73">
        <w:trPr>
          <w:trHeight w:val="572"/>
          <w:jc w:val="center"/>
        </w:trPr>
        <w:tc>
          <w:tcPr>
            <w:tcW w:w="9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463CD4">
            <w:pPr>
              <w:jc w:val="center"/>
              <w:rPr>
                <w:rFonts w:ascii="仿宋" w:eastAsia="仿宋" w:hAnsi="仿宋" w:cs="仿宋"/>
                <w:color w:val="000000"/>
                <w:szCs w:val="21"/>
              </w:rPr>
            </w:pPr>
          </w:p>
        </w:tc>
        <w:tc>
          <w:tcPr>
            <w:tcW w:w="109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跳大绳</w:t>
            </w:r>
          </w:p>
        </w:tc>
        <w:tc>
          <w:tcPr>
            <w:tcW w:w="4804"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每队一分钟内</w:t>
            </w:r>
            <w:proofErr w:type="gramStart"/>
            <w:r w:rsidRPr="00812A77">
              <w:rPr>
                <w:rFonts w:ascii="仿宋" w:eastAsia="仿宋" w:hAnsi="仿宋" w:cs="仿宋" w:hint="eastAsia"/>
                <w:color w:val="000000"/>
                <w:kern w:val="0"/>
                <w:szCs w:val="21"/>
                <w:lang w:bidi="ar"/>
              </w:rPr>
              <w:t>无失败</w:t>
            </w:r>
            <w:proofErr w:type="gramEnd"/>
            <w:r w:rsidRPr="00812A77">
              <w:rPr>
                <w:rFonts w:ascii="仿宋" w:eastAsia="仿宋" w:hAnsi="仿宋" w:cs="仿宋" w:hint="eastAsia"/>
                <w:color w:val="000000"/>
                <w:kern w:val="0"/>
                <w:szCs w:val="21"/>
                <w:lang w:bidi="ar"/>
              </w:rPr>
              <w:t>跳绳</w:t>
            </w:r>
          </w:p>
        </w:tc>
        <w:tc>
          <w:tcPr>
            <w:tcW w:w="106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63CD4" w:rsidRPr="00812A77" w:rsidRDefault="00463CD4" w:rsidP="00D00F73">
            <w:pPr>
              <w:jc w:val="center"/>
              <w:rPr>
                <w:rFonts w:ascii="仿宋" w:eastAsia="仿宋" w:hAnsi="仿宋" w:cs="微软雅黑"/>
                <w:color w:val="000000"/>
                <w:szCs w:val="21"/>
              </w:rPr>
            </w:pPr>
          </w:p>
        </w:tc>
      </w:tr>
      <w:tr w:rsidR="00463CD4" w:rsidRPr="00812A77" w:rsidTr="00D00F73">
        <w:trPr>
          <w:trHeight w:val="553"/>
          <w:jc w:val="center"/>
        </w:trPr>
        <w:tc>
          <w:tcPr>
            <w:tcW w:w="9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463CD4">
            <w:pPr>
              <w:jc w:val="center"/>
              <w:rPr>
                <w:rFonts w:ascii="仿宋" w:eastAsia="仿宋" w:hAnsi="仿宋" w:cs="仿宋"/>
                <w:color w:val="000000"/>
                <w:szCs w:val="21"/>
              </w:rPr>
            </w:pPr>
          </w:p>
        </w:tc>
        <w:tc>
          <w:tcPr>
            <w:tcW w:w="109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六</w:t>
            </w:r>
            <w:proofErr w:type="gramStart"/>
            <w:r w:rsidRPr="00812A77">
              <w:rPr>
                <w:rFonts w:ascii="仿宋" w:eastAsia="仿宋" w:hAnsi="仿宋" w:cs="仿宋" w:hint="eastAsia"/>
                <w:color w:val="000000"/>
                <w:kern w:val="0"/>
                <w:szCs w:val="21"/>
                <w:lang w:bidi="ar"/>
              </w:rPr>
              <w:t>人七足</w:t>
            </w:r>
            <w:proofErr w:type="gramEnd"/>
          </w:p>
        </w:tc>
        <w:tc>
          <w:tcPr>
            <w:tcW w:w="4804"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相邻两人的小腿用布条捆绑在一起，形成6人7</w:t>
            </w:r>
            <w:proofErr w:type="gramStart"/>
            <w:r w:rsidRPr="00812A77">
              <w:rPr>
                <w:rFonts w:ascii="仿宋" w:eastAsia="仿宋" w:hAnsi="仿宋" w:cs="仿宋" w:hint="eastAsia"/>
                <w:color w:val="000000"/>
                <w:kern w:val="0"/>
                <w:szCs w:val="21"/>
                <w:lang w:bidi="ar"/>
              </w:rPr>
              <w:t>足共同</w:t>
            </w:r>
            <w:proofErr w:type="gramEnd"/>
            <w:r w:rsidRPr="00812A77">
              <w:rPr>
                <w:rFonts w:ascii="仿宋" w:eastAsia="仿宋" w:hAnsi="仿宋" w:cs="仿宋" w:hint="eastAsia"/>
                <w:color w:val="000000"/>
                <w:kern w:val="0"/>
                <w:szCs w:val="21"/>
                <w:lang w:bidi="ar"/>
              </w:rPr>
              <w:t>前进50米，最终统计每队完成比赛用时</w:t>
            </w:r>
          </w:p>
        </w:tc>
        <w:tc>
          <w:tcPr>
            <w:tcW w:w="106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r>
      <w:tr w:rsidR="00463CD4" w:rsidRPr="00812A77" w:rsidTr="00D00F73">
        <w:trPr>
          <w:trHeight w:val="511"/>
          <w:jc w:val="center"/>
        </w:trPr>
        <w:tc>
          <w:tcPr>
            <w:tcW w:w="9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463CD4">
            <w:pPr>
              <w:jc w:val="center"/>
              <w:rPr>
                <w:rFonts w:ascii="仿宋" w:eastAsia="仿宋" w:hAnsi="仿宋" w:cs="仿宋"/>
                <w:color w:val="000000"/>
                <w:szCs w:val="21"/>
              </w:rPr>
            </w:pPr>
          </w:p>
        </w:tc>
        <w:tc>
          <w:tcPr>
            <w:tcW w:w="109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定点投篮</w:t>
            </w:r>
          </w:p>
        </w:tc>
        <w:tc>
          <w:tcPr>
            <w:tcW w:w="4804"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统计每队进球数量。</w:t>
            </w:r>
          </w:p>
        </w:tc>
        <w:tc>
          <w:tcPr>
            <w:tcW w:w="106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r>
      <w:tr w:rsidR="00463CD4" w:rsidRPr="00812A77" w:rsidTr="00D00F73">
        <w:trPr>
          <w:trHeight w:val="1181"/>
          <w:jc w:val="center"/>
        </w:trPr>
        <w:tc>
          <w:tcPr>
            <w:tcW w:w="9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463CD4">
            <w:pPr>
              <w:jc w:val="center"/>
              <w:rPr>
                <w:rFonts w:ascii="仿宋" w:eastAsia="仿宋" w:hAnsi="仿宋" w:cs="仿宋"/>
                <w:color w:val="000000"/>
                <w:szCs w:val="21"/>
              </w:rPr>
            </w:pPr>
          </w:p>
        </w:tc>
        <w:tc>
          <w:tcPr>
            <w:tcW w:w="109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摸石过河</w:t>
            </w:r>
          </w:p>
        </w:tc>
        <w:tc>
          <w:tcPr>
            <w:tcW w:w="4804"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一共提供三块海绵垫，运动员必须踩在泡沫垫上，通过挪动海绵垫前进，前进至另一端的组员处，交换组员，不断往返，直至两组人员完全交换为止。</w:t>
            </w:r>
          </w:p>
        </w:tc>
        <w:tc>
          <w:tcPr>
            <w:tcW w:w="106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r>
      <w:tr w:rsidR="00463CD4" w:rsidRPr="00812A77" w:rsidTr="00D00F73">
        <w:trPr>
          <w:trHeight w:val="659"/>
          <w:jc w:val="center"/>
        </w:trPr>
        <w:tc>
          <w:tcPr>
            <w:tcW w:w="962" w:type="dxa"/>
            <w:vMerge/>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463CD4" w:rsidRPr="00812A77" w:rsidRDefault="00463CD4" w:rsidP="00463CD4">
            <w:pPr>
              <w:jc w:val="center"/>
              <w:rPr>
                <w:rFonts w:ascii="仿宋" w:eastAsia="仿宋" w:hAnsi="仿宋" w:cs="仿宋"/>
                <w:color w:val="000000"/>
                <w:szCs w:val="21"/>
              </w:rPr>
            </w:pPr>
          </w:p>
        </w:tc>
        <w:tc>
          <w:tcPr>
            <w:tcW w:w="1097" w:type="dxa"/>
            <w:vMerge/>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盲人摸象</w:t>
            </w:r>
          </w:p>
        </w:tc>
        <w:tc>
          <w:tcPr>
            <w:tcW w:w="4804"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proofErr w:type="gramStart"/>
            <w:r w:rsidRPr="00812A77">
              <w:rPr>
                <w:rFonts w:ascii="仿宋" w:eastAsia="仿宋" w:hAnsi="仿宋" w:cs="仿宋" w:hint="eastAsia"/>
                <w:color w:val="000000"/>
                <w:kern w:val="0"/>
                <w:szCs w:val="21"/>
                <w:lang w:bidi="ar"/>
              </w:rPr>
              <w:t>抽卡选手</w:t>
            </w:r>
            <w:proofErr w:type="gramEnd"/>
            <w:r w:rsidRPr="00812A77">
              <w:rPr>
                <w:rFonts w:ascii="仿宋" w:eastAsia="仿宋" w:hAnsi="仿宋" w:cs="仿宋" w:hint="eastAsia"/>
                <w:color w:val="000000"/>
                <w:kern w:val="0"/>
                <w:szCs w:val="21"/>
                <w:lang w:bidi="ar"/>
              </w:rPr>
              <w:t>对蒙眼选手进行指挥在指定区域抓取奖品，限时一分钟</w:t>
            </w:r>
          </w:p>
        </w:tc>
        <w:tc>
          <w:tcPr>
            <w:tcW w:w="106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r>
      <w:tr w:rsidR="00463CD4" w:rsidRPr="00812A77" w:rsidTr="00D00F73">
        <w:trPr>
          <w:trHeight w:val="532"/>
          <w:jc w:val="center"/>
        </w:trPr>
        <w:tc>
          <w:tcPr>
            <w:tcW w:w="96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463CD4">
            <w:pPr>
              <w:widowControl/>
              <w:jc w:val="center"/>
              <w:textAlignment w:val="center"/>
              <w:rPr>
                <w:rFonts w:ascii="仿宋" w:eastAsia="仿宋" w:hAnsi="仿宋" w:cs="仿宋"/>
                <w:color w:val="000000"/>
                <w:kern w:val="0"/>
                <w:szCs w:val="21"/>
                <w:lang w:bidi="ar"/>
              </w:rPr>
            </w:pPr>
            <w:r w:rsidRPr="00812A77">
              <w:rPr>
                <w:rFonts w:ascii="仿宋" w:eastAsia="仿宋" w:hAnsi="仿宋" w:cs="仿宋" w:hint="eastAsia"/>
                <w:color w:val="000000"/>
                <w:kern w:val="0"/>
                <w:szCs w:val="21"/>
                <w:lang w:bidi="ar"/>
              </w:rPr>
              <w:t>周四</w:t>
            </w:r>
            <w:r>
              <w:rPr>
                <w:rFonts w:ascii="仿宋" w:eastAsia="仿宋" w:hAnsi="仿宋" w:cs="仿宋"/>
                <w:color w:val="000000"/>
                <w:kern w:val="0"/>
                <w:szCs w:val="21"/>
                <w:lang w:bidi="ar"/>
              </w:rPr>
              <w:t>(</w:t>
            </w:r>
            <w:r w:rsidRPr="00492A6B">
              <w:rPr>
                <w:rFonts w:ascii="仿宋" w:eastAsia="仿宋" w:hAnsi="仿宋" w:cs="仿宋"/>
                <w:color w:val="000000"/>
                <w:kern w:val="0"/>
                <w:szCs w:val="21"/>
                <w:lang w:bidi="ar"/>
              </w:rPr>
              <w:t>8.20)</w:t>
            </w:r>
          </w:p>
        </w:tc>
        <w:tc>
          <w:tcPr>
            <w:tcW w:w="109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kern w:val="0"/>
                <w:szCs w:val="21"/>
                <w:lang w:bidi="ar"/>
              </w:rPr>
            </w:pPr>
            <w:r w:rsidRPr="00812A77">
              <w:rPr>
                <w:rFonts w:ascii="仿宋" w:eastAsia="仿宋" w:hAnsi="仿宋" w:cs="仿宋" w:hint="eastAsia"/>
                <w:color w:val="000000"/>
                <w:kern w:val="0"/>
                <w:szCs w:val="21"/>
                <w:lang w:bidi="ar"/>
              </w:rPr>
              <w:t>北校区田径场</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齐心协力</w:t>
            </w:r>
          </w:p>
        </w:tc>
        <w:tc>
          <w:tcPr>
            <w:tcW w:w="4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左脚单脚站立，右腿向后抬起并由后一位队员用手抓住其脚踝一同跳跃向前。</w:t>
            </w:r>
          </w:p>
        </w:tc>
        <w:tc>
          <w:tcPr>
            <w:tcW w:w="1069" w:type="dxa"/>
            <w:vMerge w:val="restart"/>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kern w:val="0"/>
                <w:szCs w:val="21"/>
                <w:lang w:bidi="ar"/>
              </w:rPr>
            </w:pPr>
            <w:r w:rsidRPr="00812A77">
              <w:rPr>
                <w:rFonts w:ascii="仿宋" w:eastAsia="仿宋" w:hAnsi="仿宋" w:cs="仿宋" w:hint="eastAsia"/>
                <w:color w:val="000000"/>
                <w:kern w:val="0"/>
                <w:szCs w:val="21"/>
                <w:lang w:bidi="ar"/>
              </w:rPr>
              <w:t>线上</w:t>
            </w:r>
            <w:proofErr w:type="gramStart"/>
            <w:r w:rsidRPr="00812A77">
              <w:rPr>
                <w:rFonts w:ascii="仿宋" w:eastAsia="仿宋" w:hAnsi="仿宋" w:cs="仿宋" w:hint="eastAsia"/>
                <w:color w:val="000000"/>
                <w:kern w:val="0"/>
                <w:szCs w:val="21"/>
                <w:lang w:bidi="ar"/>
              </w:rPr>
              <w:t>报名请</w:t>
            </w:r>
            <w:proofErr w:type="gramEnd"/>
            <w:r w:rsidRPr="00812A77">
              <w:rPr>
                <w:rFonts w:ascii="仿宋" w:eastAsia="仿宋" w:hAnsi="仿宋" w:cs="仿宋" w:hint="eastAsia"/>
                <w:color w:val="000000"/>
                <w:kern w:val="0"/>
                <w:szCs w:val="21"/>
                <w:lang w:bidi="ar"/>
              </w:rPr>
              <w:t>将学号+姓名+联系方式发送到</w:t>
            </w:r>
            <w:r>
              <w:rPr>
                <w:rFonts w:ascii="仿宋" w:eastAsia="仿宋" w:hAnsi="仿宋" w:cs="仿宋" w:hint="eastAsia"/>
                <w:color w:val="000000"/>
                <w:kern w:val="0"/>
                <w:szCs w:val="21"/>
                <w:lang w:bidi="ar"/>
              </w:rPr>
              <w:t>动科、化药</w:t>
            </w:r>
            <w:r w:rsidRPr="00812A77">
              <w:rPr>
                <w:rFonts w:ascii="仿宋" w:eastAsia="仿宋" w:hAnsi="仿宋" w:cs="仿宋" w:hint="eastAsia"/>
                <w:color w:val="000000"/>
                <w:kern w:val="0"/>
                <w:szCs w:val="21"/>
                <w:lang w:bidi="ar"/>
              </w:rPr>
              <w:t>邮箱</w:t>
            </w:r>
            <w:r>
              <w:rPr>
                <w:rFonts w:ascii="仿宋" w:eastAsia="仿宋" w:hAnsi="仿宋" w:cs="仿宋" w:hint="eastAsia"/>
                <w:color w:val="000000"/>
                <w:kern w:val="0"/>
                <w:szCs w:val="21"/>
                <w:lang w:bidi="ar"/>
              </w:rPr>
              <w:t>：</w:t>
            </w:r>
          </w:p>
          <w:p w:rsidR="00463CD4" w:rsidRPr="00812A77" w:rsidRDefault="00463CD4" w:rsidP="00D00F73">
            <w:pPr>
              <w:widowControl/>
              <w:jc w:val="center"/>
              <w:textAlignment w:val="center"/>
              <w:rPr>
                <w:rFonts w:ascii="仿宋" w:eastAsia="仿宋" w:hAnsi="仿宋" w:cs="仿宋"/>
                <w:color w:val="000000"/>
                <w:kern w:val="0"/>
                <w:szCs w:val="21"/>
                <w:lang w:bidi="ar"/>
              </w:rPr>
            </w:pPr>
            <w:r w:rsidRPr="00812A77">
              <w:rPr>
                <w:rFonts w:ascii="仿宋" w:eastAsia="仿宋" w:hAnsi="仿宋" w:cs="仿宋" w:hint="eastAsia"/>
                <w:color w:val="000000"/>
                <w:kern w:val="0"/>
                <w:szCs w:val="21"/>
                <w:lang w:bidi="ar"/>
              </w:rPr>
              <w:t>17521370109@163.com</w:t>
            </w:r>
          </w:p>
          <w:p w:rsidR="00463CD4" w:rsidRPr="00812A77" w:rsidRDefault="00463CD4" w:rsidP="00D00F73">
            <w:pPr>
              <w:widowControl/>
              <w:jc w:val="center"/>
              <w:textAlignment w:val="center"/>
              <w:rPr>
                <w:rFonts w:ascii="仿宋" w:eastAsia="仿宋" w:hAnsi="仿宋" w:cs="仿宋"/>
                <w:color w:val="000000"/>
                <w:kern w:val="0"/>
                <w:szCs w:val="21"/>
                <w:lang w:bidi="ar"/>
              </w:rPr>
            </w:pPr>
          </w:p>
        </w:tc>
      </w:tr>
      <w:tr w:rsidR="00463CD4" w:rsidRPr="00812A77" w:rsidTr="00D00F73">
        <w:trPr>
          <w:trHeight w:val="87"/>
          <w:jc w:val="center"/>
        </w:trPr>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463CD4">
            <w:pPr>
              <w:jc w:val="center"/>
              <w:rPr>
                <w:rFonts w:ascii="仿宋" w:eastAsia="仿宋" w:hAnsi="仿宋" w:cs="仿宋"/>
                <w:color w:val="000000"/>
                <w:szCs w:val="21"/>
              </w:rPr>
            </w:pPr>
          </w:p>
        </w:tc>
        <w:tc>
          <w:tcPr>
            <w:tcW w:w="109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横行霸道</w:t>
            </w:r>
          </w:p>
        </w:tc>
        <w:tc>
          <w:tcPr>
            <w:tcW w:w="4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两人用背部夹住气球前行。</w:t>
            </w:r>
          </w:p>
        </w:tc>
        <w:tc>
          <w:tcPr>
            <w:tcW w:w="1069"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微软雅黑" w:eastAsia="微软雅黑" w:hAnsi="微软雅黑" w:cs="微软雅黑"/>
                <w:color w:val="000000"/>
                <w:szCs w:val="21"/>
              </w:rPr>
            </w:pPr>
          </w:p>
        </w:tc>
      </w:tr>
      <w:tr w:rsidR="00463CD4" w:rsidRPr="00812A77" w:rsidTr="00D00F73">
        <w:trPr>
          <w:trHeight w:val="853"/>
          <w:jc w:val="center"/>
        </w:trPr>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463CD4">
            <w:pPr>
              <w:jc w:val="center"/>
              <w:rPr>
                <w:rFonts w:ascii="仿宋" w:eastAsia="仿宋" w:hAnsi="仿宋" w:cs="仿宋"/>
                <w:color w:val="000000"/>
                <w:szCs w:val="21"/>
              </w:rPr>
            </w:pPr>
          </w:p>
        </w:tc>
        <w:tc>
          <w:tcPr>
            <w:tcW w:w="109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踩气球</w:t>
            </w:r>
          </w:p>
        </w:tc>
        <w:tc>
          <w:tcPr>
            <w:tcW w:w="4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脚上绑气球，两人互相踩气球、一定时间后脚上气球多的组胜利。</w:t>
            </w:r>
          </w:p>
        </w:tc>
        <w:tc>
          <w:tcPr>
            <w:tcW w:w="1069"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微软雅黑" w:eastAsia="微软雅黑" w:hAnsi="微软雅黑" w:cs="微软雅黑"/>
                <w:color w:val="000000"/>
                <w:szCs w:val="21"/>
              </w:rPr>
            </w:pPr>
          </w:p>
        </w:tc>
      </w:tr>
      <w:tr w:rsidR="00463CD4" w:rsidRPr="00812A77" w:rsidTr="00D00F73">
        <w:trPr>
          <w:trHeight w:val="87"/>
          <w:jc w:val="center"/>
        </w:trPr>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463CD4">
            <w:pPr>
              <w:jc w:val="center"/>
              <w:rPr>
                <w:rFonts w:ascii="仿宋" w:eastAsia="仿宋" w:hAnsi="仿宋" w:cs="仿宋"/>
                <w:color w:val="000000"/>
                <w:szCs w:val="21"/>
              </w:rPr>
            </w:pPr>
          </w:p>
        </w:tc>
        <w:tc>
          <w:tcPr>
            <w:tcW w:w="109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szCs w:val="21"/>
              </w:rPr>
              <w:t>两人三足</w:t>
            </w:r>
          </w:p>
        </w:tc>
        <w:tc>
          <w:tcPr>
            <w:tcW w:w="4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两人将相邻脚绑在一起向终点冲刺。</w:t>
            </w:r>
          </w:p>
        </w:tc>
        <w:tc>
          <w:tcPr>
            <w:tcW w:w="1069"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微软雅黑" w:eastAsia="微软雅黑" w:hAnsi="微软雅黑" w:cs="微软雅黑"/>
                <w:color w:val="000000"/>
                <w:szCs w:val="21"/>
              </w:rPr>
            </w:pPr>
          </w:p>
        </w:tc>
      </w:tr>
      <w:tr w:rsidR="00463CD4" w:rsidRPr="00812A77" w:rsidTr="00D00F73">
        <w:trPr>
          <w:trHeight w:val="917"/>
          <w:jc w:val="center"/>
        </w:trPr>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463CD4">
            <w:pPr>
              <w:jc w:val="center"/>
              <w:rPr>
                <w:rFonts w:ascii="仿宋" w:eastAsia="仿宋" w:hAnsi="仿宋" w:cs="仿宋"/>
                <w:color w:val="000000"/>
                <w:szCs w:val="21"/>
              </w:rPr>
            </w:pPr>
          </w:p>
        </w:tc>
        <w:tc>
          <w:tcPr>
            <w:tcW w:w="109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托球赛跑</w:t>
            </w:r>
          </w:p>
        </w:tc>
        <w:tc>
          <w:tcPr>
            <w:tcW w:w="4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队员</w:t>
            </w:r>
            <w:r>
              <w:rPr>
                <w:rFonts w:ascii="仿宋" w:eastAsia="仿宋" w:hAnsi="仿宋" w:cs="仿宋" w:hint="eastAsia"/>
                <w:color w:val="000000"/>
                <w:kern w:val="0"/>
                <w:szCs w:val="21"/>
                <w:lang w:bidi="ar"/>
              </w:rPr>
              <w:t>依次手握球拍将乒乓球托着从起点跑向折返线处绕过标志杆再跑回起点</w:t>
            </w:r>
            <w:r w:rsidRPr="00812A77">
              <w:rPr>
                <w:rFonts w:ascii="仿宋" w:eastAsia="仿宋" w:hAnsi="仿宋" w:cs="仿宋" w:hint="eastAsia"/>
                <w:color w:val="000000"/>
                <w:kern w:val="0"/>
                <w:szCs w:val="21"/>
                <w:lang w:bidi="ar"/>
              </w:rPr>
              <w:t>。</w:t>
            </w:r>
          </w:p>
        </w:tc>
        <w:tc>
          <w:tcPr>
            <w:tcW w:w="1069"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微软雅黑" w:eastAsia="微软雅黑" w:hAnsi="微软雅黑" w:cs="微软雅黑"/>
                <w:color w:val="000000"/>
                <w:szCs w:val="21"/>
              </w:rPr>
            </w:pPr>
          </w:p>
        </w:tc>
      </w:tr>
      <w:tr w:rsidR="00463CD4" w:rsidRPr="00812A77" w:rsidTr="00D00F73">
        <w:trPr>
          <w:trHeight w:val="1924"/>
          <w:jc w:val="center"/>
        </w:trPr>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463CD4">
            <w:pPr>
              <w:jc w:val="center"/>
              <w:rPr>
                <w:rFonts w:ascii="仿宋" w:eastAsia="仿宋" w:hAnsi="仿宋" w:cs="仿宋"/>
                <w:color w:val="000000"/>
                <w:szCs w:val="21"/>
              </w:rPr>
            </w:pPr>
          </w:p>
        </w:tc>
        <w:tc>
          <w:tcPr>
            <w:tcW w:w="109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赛龙舟</w:t>
            </w:r>
          </w:p>
        </w:tc>
        <w:tc>
          <w:tcPr>
            <w:tcW w:w="4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将小垫子纵向连成一条“龙舟”，各组队员迅速爬至垫子的前沿，最后一名队员爬至前名队员的垫子上，然后迅速拿起自己的垫子向前传递，直到传给最前面的队员把垫子连起来，形成新的“龙头”，并向前行进。按此方法依次循环直到终点。</w:t>
            </w:r>
          </w:p>
        </w:tc>
        <w:tc>
          <w:tcPr>
            <w:tcW w:w="1069"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微软雅黑" w:eastAsia="微软雅黑" w:hAnsi="微软雅黑" w:cs="微软雅黑"/>
                <w:color w:val="000000"/>
                <w:szCs w:val="21"/>
              </w:rPr>
            </w:pPr>
          </w:p>
        </w:tc>
      </w:tr>
      <w:tr w:rsidR="00463CD4" w:rsidRPr="00812A77" w:rsidTr="00D00F73">
        <w:trPr>
          <w:trHeight w:val="1273"/>
          <w:jc w:val="center"/>
        </w:trPr>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463CD4">
            <w:pPr>
              <w:jc w:val="center"/>
              <w:rPr>
                <w:rFonts w:ascii="仿宋" w:eastAsia="仿宋" w:hAnsi="仿宋" w:cs="仿宋"/>
                <w:color w:val="000000"/>
                <w:szCs w:val="21"/>
              </w:rPr>
            </w:pPr>
          </w:p>
        </w:tc>
        <w:tc>
          <w:tcPr>
            <w:tcW w:w="109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滚雪球</w:t>
            </w:r>
          </w:p>
        </w:tc>
        <w:tc>
          <w:tcPr>
            <w:tcW w:w="4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各队第一位迅速向前跑去，绕过终点标志物跑回起点，与第二位两人手</w:t>
            </w:r>
            <w:proofErr w:type="gramStart"/>
            <w:r w:rsidRPr="00812A77">
              <w:rPr>
                <w:rFonts w:ascii="仿宋" w:eastAsia="仿宋" w:hAnsi="仿宋" w:cs="仿宋" w:hint="eastAsia"/>
                <w:color w:val="000000"/>
                <w:kern w:val="0"/>
                <w:szCs w:val="21"/>
                <w:lang w:bidi="ar"/>
              </w:rPr>
              <w:t>拉手再</w:t>
            </w:r>
            <w:proofErr w:type="gramEnd"/>
            <w:r w:rsidRPr="00812A77">
              <w:rPr>
                <w:rFonts w:ascii="仿宋" w:eastAsia="仿宋" w:hAnsi="仿宋" w:cs="仿宋" w:hint="eastAsia"/>
                <w:color w:val="000000"/>
                <w:kern w:val="0"/>
                <w:szCs w:val="21"/>
                <w:lang w:bidi="ar"/>
              </w:rPr>
              <w:t>迅速跑向终点，折转后返回起点，再拉第三位的手变成三人手拉手向前跑。</w:t>
            </w:r>
          </w:p>
        </w:tc>
        <w:tc>
          <w:tcPr>
            <w:tcW w:w="1069"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微软雅黑" w:eastAsia="微软雅黑" w:hAnsi="微软雅黑" w:cs="微软雅黑"/>
                <w:color w:val="000000"/>
                <w:szCs w:val="21"/>
              </w:rPr>
            </w:pPr>
          </w:p>
        </w:tc>
      </w:tr>
      <w:tr w:rsidR="00463CD4" w:rsidRPr="00812A77" w:rsidTr="00D00F73">
        <w:trPr>
          <w:trHeight w:val="87"/>
          <w:jc w:val="center"/>
        </w:trPr>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463CD4">
            <w:pPr>
              <w:jc w:val="center"/>
              <w:rPr>
                <w:rFonts w:ascii="仿宋" w:eastAsia="仿宋" w:hAnsi="仿宋" w:cs="仿宋"/>
                <w:color w:val="000000"/>
                <w:szCs w:val="21"/>
              </w:rPr>
            </w:pPr>
          </w:p>
        </w:tc>
        <w:tc>
          <w:tcPr>
            <w:tcW w:w="109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定点投篮</w:t>
            </w:r>
          </w:p>
        </w:tc>
        <w:tc>
          <w:tcPr>
            <w:tcW w:w="4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Style w:val="font31"/>
                <w:rFonts w:ascii="仿宋" w:eastAsia="仿宋" w:hAnsi="仿宋" w:cs="仿宋" w:hint="default"/>
                <w:szCs w:val="21"/>
                <w:lang w:bidi="ar"/>
              </w:rPr>
              <w:t>参赛者依次在罚球线上投篮，每人可投</w:t>
            </w:r>
            <w:r w:rsidRPr="00812A77">
              <w:rPr>
                <w:rStyle w:val="font51"/>
                <w:rFonts w:ascii="仿宋" w:eastAsia="仿宋" w:hAnsi="仿宋" w:cs="仿宋" w:hint="default"/>
                <w:szCs w:val="21"/>
                <w:lang w:bidi="ar"/>
              </w:rPr>
              <w:t>5个球。</w:t>
            </w:r>
          </w:p>
        </w:tc>
        <w:tc>
          <w:tcPr>
            <w:tcW w:w="1069"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微软雅黑" w:eastAsia="微软雅黑" w:hAnsi="微软雅黑" w:cs="微软雅黑"/>
                <w:color w:val="000000"/>
                <w:szCs w:val="21"/>
              </w:rPr>
            </w:pPr>
          </w:p>
        </w:tc>
      </w:tr>
      <w:tr w:rsidR="00463CD4" w:rsidRPr="00812A77" w:rsidTr="00D00F73">
        <w:trPr>
          <w:trHeight w:val="854"/>
          <w:jc w:val="center"/>
        </w:trPr>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463CD4">
            <w:pPr>
              <w:jc w:val="center"/>
              <w:rPr>
                <w:rFonts w:ascii="仿宋" w:eastAsia="仿宋" w:hAnsi="仿宋" w:cs="仿宋"/>
                <w:color w:val="000000"/>
                <w:szCs w:val="21"/>
              </w:rPr>
            </w:pPr>
          </w:p>
        </w:tc>
        <w:tc>
          <w:tcPr>
            <w:tcW w:w="109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仙人指路</w:t>
            </w:r>
          </w:p>
        </w:tc>
        <w:tc>
          <w:tcPr>
            <w:tcW w:w="4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一组两人，其中一人被蒙住双眼，另一人负责指引道路。只能通过语言沟通，不能搀扶。</w:t>
            </w:r>
          </w:p>
        </w:tc>
        <w:tc>
          <w:tcPr>
            <w:tcW w:w="1069"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微软雅黑" w:eastAsia="微软雅黑" w:hAnsi="微软雅黑" w:cs="微软雅黑"/>
                <w:color w:val="000000"/>
                <w:szCs w:val="21"/>
              </w:rPr>
            </w:pPr>
          </w:p>
        </w:tc>
      </w:tr>
      <w:tr w:rsidR="00463CD4" w:rsidRPr="00812A77" w:rsidTr="00D00F73">
        <w:trPr>
          <w:trHeight w:val="1358"/>
          <w:jc w:val="center"/>
        </w:trPr>
        <w:tc>
          <w:tcPr>
            <w:tcW w:w="9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463CD4">
            <w:pPr>
              <w:jc w:val="center"/>
              <w:rPr>
                <w:rFonts w:ascii="仿宋" w:eastAsia="仿宋" w:hAnsi="仿宋" w:cs="仿宋"/>
                <w:color w:val="000000"/>
                <w:szCs w:val="21"/>
              </w:rPr>
            </w:pPr>
          </w:p>
        </w:tc>
        <w:tc>
          <w:tcPr>
            <w:tcW w:w="109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摸石过河</w:t>
            </w:r>
          </w:p>
        </w:tc>
        <w:tc>
          <w:tcPr>
            <w:tcW w:w="4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Style w:val="font41"/>
                <w:rFonts w:ascii="仿宋" w:eastAsia="仿宋" w:hAnsi="仿宋" w:cs="仿宋" w:hint="default"/>
                <w:szCs w:val="21"/>
                <w:lang w:bidi="ar"/>
              </w:rPr>
              <w:t>队员依次将河石踩在脚下交替向前行进。赛程</w:t>
            </w:r>
            <w:r>
              <w:rPr>
                <w:rStyle w:val="font41"/>
                <w:rFonts w:ascii="仿宋" w:eastAsia="仿宋" w:hAnsi="仿宋" w:cs="仿宋" w:hint="default"/>
                <w:szCs w:val="21"/>
                <w:lang w:bidi="ar"/>
              </w:rPr>
              <w:t>根据场地大小而定</w:t>
            </w:r>
            <w:r w:rsidRPr="00812A77">
              <w:rPr>
                <w:rStyle w:val="font41"/>
                <w:rFonts w:ascii="仿宋" w:eastAsia="仿宋" w:hAnsi="仿宋" w:cs="仿宋" w:hint="default"/>
                <w:szCs w:val="21"/>
                <w:lang w:bidi="ar"/>
              </w:rPr>
              <w:t>。以参赛队员的任一脚踩在越过终点线所在垂直平面的河石上为计时停止，用时少者名次列前。</w:t>
            </w:r>
          </w:p>
        </w:tc>
        <w:tc>
          <w:tcPr>
            <w:tcW w:w="1069"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微软雅黑" w:eastAsia="微软雅黑" w:hAnsi="微软雅黑" w:cs="微软雅黑"/>
                <w:color w:val="000000"/>
                <w:szCs w:val="21"/>
              </w:rPr>
            </w:pPr>
          </w:p>
        </w:tc>
      </w:tr>
      <w:tr w:rsidR="00463CD4" w:rsidRPr="00812A77" w:rsidTr="00D00F73">
        <w:trPr>
          <w:trHeight w:val="87"/>
          <w:jc w:val="center"/>
        </w:trPr>
        <w:tc>
          <w:tcPr>
            <w:tcW w:w="962" w:type="dxa"/>
            <w:vMerge w:val="restart"/>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463CD4">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周五</w:t>
            </w:r>
            <w:r>
              <w:rPr>
                <w:rFonts w:ascii="仿宋" w:eastAsia="仿宋" w:hAnsi="仿宋" w:cs="仿宋"/>
                <w:color w:val="000000"/>
                <w:kern w:val="0"/>
                <w:szCs w:val="21"/>
                <w:lang w:bidi="ar"/>
              </w:rPr>
              <w:t>(</w:t>
            </w:r>
            <w:r w:rsidRPr="00492A6B">
              <w:rPr>
                <w:rFonts w:ascii="仿宋" w:eastAsia="仿宋" w:hAnsi="仿宋" w:cs="仿宋"/>
                <w:color w:val="000000"/>
                <w:kern w:val="0"/>
                <w:szCs w:val="21"/>
                <w:lang w:bidi="ar"/>
              </w:rPr>
              <w:t>8.2</w:t>
            </w:r>
            <w:r>
              <w:rPr>
                <w:rFonts w:ascii="仿宋" w:eastAsia="仿宋" w:hAnsi="仿宋" w:cs="仿宋" w:hint="eastAsia"/>
                <w:color w:val="000000"/>
                <w:kern w:val="0"/>
                <w:szCs w:val="21"/>
                <w:lang w:bidi="ar"/>
              </w:rPr>
              <w:t>1</w:t>
            </w:r>
            <w:r w:rsidRPr="00492A6B">
              <w:rPr>
                <w:rFonts w:ascii="仿宋" w:eastAsia="仿宋" w:hAnsi="仿宋" w:cs="仿宋"/>
                <w:color w:val="000000"/>
                <w:kern w:val="0"/>
                <w:szCs w:val="21"/>
                <w:lang w:bidi="ar"/>
              </w:rPr>
              <w:t>)</w:t>
            </w:r>
          </w:p>
        </w:tc>
        <w:tc>
          <w:tcPr>
            <w:tcW w:w="1097" w:type="dxa"/>
            <w:vMerge w:val="restart"/>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南校区田径场</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背夹球</w:t>
            </w:r>
          </w:p>
        </w:tc>
        <w:tc>
          <w:tcPr>
            <w:tcW w:w="4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每队排成两列，依次两名成员背对夹球至指定地点，横向前进，运球至终点，绕过标志</w:t>
            </w:r>
            <w:proofErr w:type="gramStart"/>
            <w:r w:rsidRPr="00812A77">
              <w:rPr>
                <w:rFonts w:ascii="仿宋" w:eastAsia="仿宋" w:hAnsi="仿宋" w:cs="仿宋" w:hint="eastAsia"/>
                <w:color w:val="000000"/>
                <w:kern w:val="0"/>
                <w:szCs w:val="21"/>
                <w:lang w:bidi="ar"/>
              </w:rPr>
              <w:t>物回到</w:t>
            </w:r>
            <w:proofErr w:type="gramEnd"/>
            <w:r w:rsidRPr="00812A77">
              <w:rPr>
                <w:rFonts w:ascii="仿宋" w:eastAsia="仿宋" w:hAnsi="仿宋" w:cs="仿宋" w:hint="eastAsia"/>
                <w:color w:val="000000"/>
                <w:kern w:val="0"/>
                <w:szCs w:val="21"/>
                <w:lang w:bidi="ar"/>
              </w:rPr>
              <w:t>起点。</w:t>
            </w:r>
          </w:p>
        </w:tc>
        <w:tc>
          <w:tcPr>
            <w:tcW w:w="1069" w:type="dxa"/>
            <w:vMerge w:val="restart"/>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ind w:left="210" w:hangingChars="100" w:hanging="210"/>
              <w:jc w:val="center"/>
              <w:textAlignment w:val="center"/>
              <w:rPr>
                <w:rFonts w:ascii="仿宋" w:eastAsia="仿宋" w:hAnsi="仿宋" w:cs="仿宋"/>
                <w:color w:val="000000"/>
                <w:kern w:val="0"/>
                <w:szCs w:val="21"/>
                <w:lang w:bidi="ar"/>
              </w:rPr>
            </w:pPr>
            <w:r w:rsidRPr="00812A77">
              <w:rPr>
                <w:rFonts w:ascii="仿宋" w:eastAsia="仿宋" w:hAnsi="仿宋" w:cs="仿宋" w:hint="eastAsia"/>
                <w:color w:val="000000"/>
                <w:kern w:val="0"/>
                <w:szCs w:val="21"/>
                <w:lang w:bidi="ar"/>
              </w:rPr>
              <w:t>报名加水建QQ群</w:t>
            </w:r>
            <w:r>
              <w:rPr>
                <w:rFonts w:ascii="仿宋" w:eastAsia="仿宋" w:hAnsi="仿宋" w:cs="仿宋" w:hint="eastAsia"/>
                <w:color w:val="000000"/>
                <w:kern w:val="0"/>
                <w:szCs w:val="21"/>
                <w:lang w:bidi="ar"/>
              </w:rPr>
              <w:t>：784224513</w:t>
            </w:r>
          </w:p>
        </w:tc>
      </w:tr>
      <w:tr w:rsidR="00463CD4" w:rsidRPr="00812A77" w:rsidTr="00D00F73">
        <w:trPr>
          <w:trHeight w:val="844"/>
          <w:jc w:val="center"/>
        </w:trPr>
        <w:tc>
          <w:tcPr>
            <w:tcW w:w="962"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463CD4">
            <w:pPr>
              <w:jc w:val="center"/>
              <w:rPr>
                <w:rFonts w:ascii="仿宋" w:eastAsia="仿宋" w:hAnsi="仿宋" w:cs="仿宋"/>
                <w:color w:val="000000"/>
                <w:szCs w:val="21"/>
              </w:rPr>
            </w:pPr>
          </w:p>
        </w:tc>
        <w:tc>
          <w:tcPr>
            <w:tcW w:w="1097"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托球接力</w:t>
            </w:r>
          </w:p>
        </w:tc>
        <w:tc>
          <w:tcPr>
            <w:tcW w:w="4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采取接力赛的形式，每人每次只能在乒乓球拍的中间托一个乒乓球，</w:t>
            </w:r>
            <w:proofErr w:type="gramStart"/>
            <w:r w:rsidRPr="00812A77">
              <w:rPr>
                <w:rFonts w:ascii="仿宋" w:eastAsia="仿宋" w:hAnsi="仿宋" w:cs="仿宋" w:hint="eastAsia"/>
                <w:color w:val="000000"/>
                <w:kern w:val="0"/>
                <w:szCs w:val="21"/>
                <w:lang w:bidi="ar"/>
              </w:rPr>
              <w:t>不</w:t>
            </w:r>
            <w:proofErr w:type="gramEnd"/>
            <w:r w:rsidRPr="00812A77">
              <w:rPr>
                <w:rFonts w:ascii="仿宋" w:eastAsia="仿宋" w:hAnsi="仿宋" w:cs="仿宋" w:hint="eastAsia"/>
                <w:color w:val="000000"/>
                <w:kern w:val="0"/>
                <w:szCs w:val="21"/>
                <w:lang w:bidi="ar"/>
              </w:rPr>
              <w:t>得用手固定，从起点到终点，球不掉地且放入指定位置算作有效球。</w:t>
            </w:r>
          </w:p>
        </w:tc>
        <w:tc>
          <w:tcPr>
            <w:tcW w:w="1069"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463CD4" w:rsidRPr="00812A77" w:rsidRDefault="00463CD4" w:rsidP="00D00F73">
            <w:pPr>
              <w:jc w:val="center"/>
              <w:rPr>
                <w:rFonts w:ascii="仿宋" w:eastAsia="仿宋" w:hAnsi="仿宋" w:cs="微软雅黑"/>
                <w:color w:val="000000"/>
                <w:szCs w:val="21"/>
              </w:rPr>
            </w:pPr>
          </w:p>
        </w:tc>
      </w:tr>
      <w:tr w:rsidR="00463CD4" w:rsidRPr="00812A77" w:rsidTr="00D00F73">
        <w:trPr>
          <w:trHeight w:val="888"/>
          <w:jc w:val="center"/>
        </w:trPr>
        <w:tc>
          <w:tcPr>
            <w:tcW w:w="962"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463CD4">
            <w:pPr>
              <w:jc w:val="center"/>
              <w:rPr>
                <w:rFonts w:ascii="仿宋" w:eastAsia="仿宋" w:hAnsi="仿宋" w:cs="仿宋"/>
                <w:color w:val="000000"/>
                <w:szCs w:val="21"/>
              </w:rPr>
            </w:pPr>
          </w:p>
        </w:tc>
        <w:tc>
          <w:tcPr>
            <w:tcW w:w="1097"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两人三足</w:t>
            </w:r>
          </w:p>
        </w:tc>
        <w:tc>
          <w:tcPr>
            <w:tcW w:w="4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每组排成一横排，相邻的人把腿系在一起，一起跑向终点，用时最短获胜。每组轮流进行，按计时排名。</w:t>
            </w:r>
          </w:p>
        </w:tc>
        <w:tc>
          <w:tcPr>
            <w:tcW w:w="1069"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463CD4" w:rsidRPr="00812A77" w:rsidRDefault="00463CD4" w:rsidP="00D00F73">
            <w:pPr>
              <w:jc w:val="center"/>
              <w:rPr>
                <w:rFonts w:ascii="仿宋" w:eastAsia="仿宋" w:hAnsi="仿宋" w:cs="微软雅黑"/>
                <w:color w:val="000000"/>
                <w:szCs w:val="21"/>
              </w:rPr>
            </w:pPr>
          </w:p>
        </w:tc>
      </w:tr>
      <w:tr w:rsidR="00463CD4" w:rsidRPr="00812A77" w:rsidTr="00D00F73">
        <w:trPr>
          <w:trHeight w:val="893"/>
          <w:jc w:val="center"/>
        </w:trPr>
        <w:tc>
          <w:tcPr>
            <w:tcW w:w="962"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463CD4">
            <w:pPr>
              <w:jc w:val="center"/>
              <w:rPr>
                <w:rFonts w:ascii="仿宋" w:eastAsia="仿宋" w:hAnsi="仿宋" w:cs="仿宋"/>
                <w:color w:val="000000"/>
                <w:szCs w:val="21"/>
              </w:rPr>
            </w:pPr>
          </w:p>
        </w:tc>
        <w:tc>
          <w:tcPr>
            <w:tcW w:w="1097"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心有灵犀</w:t>
            </w:r>
          </w:p>
        </w:tc>
        <w:tc>
          <w:tcPr>
            <w:tcW w:w="4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一人用动作或待猜词不同的词语描述待猜词，另两人背对待猜词根据搭档的描述和动作猜词。</w:t>
            </w:r>
          </w:p>
        </w:tc>
        <w:tc>
          <w:tcPr>
            <w:tcW w:w="1069"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463CD4" w:rsidRPr="00812A77" w:rsidRDefault="00463CD4" w:rsidP="00D00F73">
            <w:pPr>
              <w:jc w:val="center"/>
              <w:rPr>
                <w:rFonts w:ascii="仿宋" w:eastAsia="仿宋" w:hAnsi="仿宋" w:cs="微软雅黑"/>
                <w:color w:val="000000"/>
                <w:szCs w:val="21"/>
              </w:rPr>
            </w:pPr>
          </w:p>
        </w:tc>
      </w:tr>
      <w:tr w:rsidR="00463CD4" w:rsidRPr="00812A77" w:rsidTr="00D00F73">
        <w:trPr>
          <w:trHeight w:val="900"/>
          <w:jc w:val="center"/>
        </w:trPr>
        <w:tc>
          <w:tcPr>
            <w:tcW w:w="962"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463CD4">
            <w:pPr>
              <w:jc w:val="center"/>
              <w:rPr>
                <w:rFonts w:ascii="仿宋" w:eastAsia="仿宋" w:hAnsi="仿宋" w:cs="仿宋"/>
                <w:color w:val="000000"/>
                <w:szCs w:val="21"/>
              </w:rPr>
            </w:pPr>
          </w:p>
        </w:tc>
        <w:tc>
          <w:tcPr>
            <w:tcW w:w="1097"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63CD4" w:rsidRPr="00812A77" w:rsidRDefault="00463CD4" w:rsidP="00D00F73">
            <w:pPr>
              <w:jc w:val="center"/>
              <w:rPr>
                <w:rFonts w:ascii="仿宋" w:eastAsia="仿宋" w:hAnsi="仿宋" w:cs="仿宋"/>
                <w:color w:val="000000"/>
                <w:szCs w:val="21"/>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一反常态（平局备选）</w:t>
            </w:r>
          </w:p>
        </w:tc>
        <w:tc>
          <w:tcPr>
            <w:tcW w:w="4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CD4" w:rsidRPr="00812A77" w:rsidRDefault="00463CD4" w:rsidP="00D00F73">
            <w:pPr>
              <w:widowControl/>
              <w:jc w:val="center"/>
              <w:textAlignment w:val="center"/>
              <w:rPr>
                <w:rFonts w:ascii="仿宋" w:eastAsia="仿宋" w:hAnsi="仿宋" w:cs="仿宋"/>
                <w:color w:val="000000"/>
                <w:szCs w:val="21"/>
              </w:rPr>
            </w:pPr>
            <w:r w:rsidRPr="00812A77">
              <w:rPr>
                <w:rFonts w:ascii="仿宋" w:eastAsia="仿宋" w:hAnsi="仿宋" w:cs="仿宋" w:hint="eastAsia"/>
                <w:color w:val="000000"/>
                <w:kern w:val="0"/>
                <w:szCs w:val="21"/>
                <w:lang w:bidi="ar"/>
              </w:rPr>
              <w:t>平局队分别派出三个人。上场的队员听主持人的号令，</w:t>
            </w:r>
            <w:proofErr w:type="gramStart"/>
            <w:r w:rsidRPr="00812A77">
              <w:rPr>
                <w:rFonts w:ascii="仿宋" w:eastAsia="仿宋" w:hAnsi="仿宋" w:cs="仿宋" w:hint="eastAsia"/>
                <w:color w:val="000000"/>
                <w:kern w:val="0"/>
                <w:szCs w:val="21"/>
                <w:lang w:bidi="ar"/>
              </w:rPr>
              <w:t>作出</w:t>
            </w:r>
            <w:proofErr w:type="gramEnd"/>
            <w:r w:rsidRPr="00812A77">
              <w:rPr>
                <w:rFonts w:ascii="仿宋" w:eastAsia="仿宋" w:hAnsi="仿宋" w:cs="仿宋" w:hint="eastAsia"/>
                <w:color w:val="000000"/>
                <w:kern w:val="0"/>
                <w:szCs w:val="21"/>
                <w:lang w:bidi="ar"/>
              </w:rPr>
              <w:t>与号令相反的动作。</w:t>
            </w:r>
          </w:p>
        </w:tc>
        <w:tc>
          <w:tcPr>
            <w:tcW w:w="1069"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463CD4" w:rsidRPr="00812A77" w:rsidRDefault="00463CD4" w:rsidP="00D00F73">
            <w:pPr>
              <w:jc w:val="center"/>
              <w:rPr>
                <w:rFonts w:ascii="仿宋" w:eastAsia="仿宋" w:hAnsi="仿宋" w:cs="微软雅黑"/>
                <w:color w:val="000000"/>
                <w:szCs w:val="21"/>
              </w:rPr>
            </w:pPr>
          </w:p>
        </w:tc>
      </w:tr>
    </w:tbl>
    <w:p w:rsidR="00463CD4" w:rsidRPr="00463CD4" w:rsidRDefault="00463CD4">
      <w:pPr>
        <w:rPr>
          <w:rFonts w:hint="eastAsia"/>
        </w:rPr>
      </w:pPr>
    </w:p>
    <w:sectPr w:rsidR="00463CD4" w:rsidRPr="00463C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D4"/>
    <w:rsid w:val="00463CD4"/>
    <w:rsid w:val="009F6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55AD8-8FB4-44A1-8322-674D982A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463CD4"/>
    <w:rPr>
      <w:color w:val="0000FF"/>
      <w:u w:val="single"/>
    </w:rPr>
  </w:style>
  <w:style w:type="character" w:customStyle="1" w:styleId="font11">
    <w:name w:val="font11"/>
    <w:basedOn w:val="a0"/>
    <w:qFormat/>
    <w:rsid w:val="00463CD4"/>
    <w:rPr>
      <w:rFonts w:ascii="微软雅黑" w:eastAsia="微软雅黑" w:hAnsi="微软雅黑" w:cs="微软雅黑" w:hint="eastAsia"/>
      <w:color w:val="000000"/>
      <w:sz w:val="20"/>
      <w:szCs w:val="20"/>
      <w:u w:val="none"/>
    </w:rPr>
  </w:style>
  <w:style w:type="character" w:customStyle="1" w:styleId="font41">
    <w:name w:val="font41"/>
    <w:basedOn w:val="a0"/>
    <w:qFormat/>
    <w:rsid w:val="00463CD4"/>
    <w:rPr>
      <w:rFonts w:ascii="微软雅黑" w:eastAsia="微软雅黑" w:hAnsi="微软雅黑" w:cs="微软雅黑" w:hint="eastAsia"/>
      <w:color w:val="000000"/>
      <w:sz w:val="20"/>
      <w:szCs w:val="20"/>
      <w:u w:val="none"/>
    </w:rPr>
  </w:style>
  <w:style w:type="character" w:customStyle="1" w:styleId="font31">
    <w:name w:val="font31"/>
    <w:basedOn w:val="a0"/>
    <w:qFormat/>
    <w:rsid w:val="00463CD4"/>
    <w:rPr>
      <w:rFonts w:ascii="微软雅黑" w:eastAsia="微软雅黑" w:hAnsi="微软雅黑" w:cs="微软雅黑" w:hint="eastAsia"/>
      <w:color w:val="000000"/>
      <w:sz w:val="20"/>
      <w:szCs w:val="20"/>
      <w:u w:val="none"/>
    </w:rPr>
  </w:style>
  <w:style w:type="character" w:customStyle="1" w:styleId="font51">
    <w:name w:val="font51"/>
    <w:basedOn w:val="a0"/>
    <w:qFormat/>
    <w:rsid w:val="00463CD4"/>
    <w:rPr>
      <w:rFonts w:ascii="微软雅黑" w:eastAsia="微软雅黑" w:hAnsi="微软雅黑" w:cs="微软雅黑"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dc:creator>
  <cp:keywords/>
  <dc:description/>
  <cp:lastModifiedBy>Janette</cp:lastModifiedBy>
  <cp:revision>1</cp:revision>
  <dcterms:created xsi:type="dcterms:W3CDTF">2020-08-18T02:51:00Z</dcterms:created>
  <dcterms:modified xsi:type="dcterms:W3CDTF">2020-08-18T02:57:00Z</dcterms:modified>
</cp:coreProperties>
</file>