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：</w:t>
      </w:r>
    </w:p>
    <w:p>
      <w:pPr>
        <w:widowControl/>
        <w:spacing w:line="600" w:lineRule="exact"/>
        <w:jc w:val="center"/>
        <w:outlineLvl w:val="1"/>
        <w:rPr>
          <w:rFonts w:ascii="方正小标宋简体" w:hAnsi="Batang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Batang" w:eastAsia="方正小标宋简体"/>
          <w:sz w:val="44"/>
          <w:szCs w:val="44"/>
        </w:rPr>
        <w:t>杨陵区20</w:t>
      </w:r>
      <w:r>
        <w:rPr>
          <w:rFonts w:hint="eastAsia" w:ascii="方正小标宋简体" w:hAnsi="Batang" w:eastAsia="方正小标宋简体"/>
          <w:sz w:val="44"/>
          <w:szCs w:val="44"/>
          <w:lang w:val="en-US"/>
        </w:rPr>
        <w:t>24</w:t>
      </w:r>
      <w:r>
        <w:rPr>
          <w:rFonts w:hint="eastAsia" w:ascii="方正小标宋简体" w:hAnsi="Batang" w:eastAsia="方正小标宋简体"/>
          <w:sz w:val="44"/>
          <w:szCs w:val="44"/>
        </w:rPr>
        <w:t>年大学生</w:t>
      </w:r>
      <w:r>
        <w:rPr>
          <w:rFonts w:hint="eastAsia" w:ascii="方正小标宋简体" w:hAnsi="Batang" w:eastAsia="方正小标宋简体"/>
          <w:sz w:val="44"/>
          <w:szCs w:val="44"/>
          <w:lang w:val="en-US"/>
        </w:rPr>
        <w:t>假期</w:t>
      </w:r>
      <w:r>
        <w:rPr>
          <w:rFonts w:hint="eastAsia" w:ascii="方正小标宋简体" w:hAnsi="Batang" w:eastAsia="方正小标宋简体"/>
          <w:sz w:val="44"/>
          <w:szCs w:val="44"/>
        </w:rPr>
        <w:t>见习考核表</w:t>
      </w:r>
      <w:bookmarkEnd w:id="0"/>
    </w:p>
    <w:p>
      <w:pPr>
        <w:widowControl/>
        <w:spacing w:line="600" w:lineRule="exact"/>
        <w:jc w:val="center"/>
        <w:outlineLvl w:val="1"/>
        <w:rPr>
          <w:rFonts w:ascii="方正小标宋简体" w:hAnsi="Batang" w:eastAsia="方正小标宋简体"/>
          <w:sz w:val="44"/>
          <w:szCs w:val="44"/>
        </w:rPr>
      </w:pPr>
    </w:p>
    <w:tbl>
      <w:tblPr>
        <w:tblStyle w:val="3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619"/>
        <w:gridCol w:w="1335"/>
        <w:gridCol w:w="690"/>
        <w:gridCol w:w="540"/>
        <w:gridCol w:w="88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姓   名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性   别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年   龄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所在学校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专   业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见习单位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见习岗位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指导老师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位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见习上岗天数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u w:val="single"/>
                <w:lang w:val="en-US"/>
              </w:rPr>
              <w:t xml:space="preserve">     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见习请假天数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u w:val="single"/>
                <w:lang w:val="en-US"/>
              </w:rPr>
              <w:t xml:space="preserve">     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见习内容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见习单位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鉴定意见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ind w:left="55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left="5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</w:tbl>
    <w:p>
      <w:pPr>
        <w:widowControl/>
        <w:spacing w:line="360" w:lineRule="exact"/>
        <w:ind w:firstLine="280" w:firstLineChars="1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备注：1.此表一式三份，见习工作小组、见习单位、学校各保存一份。</w:t>
      </w:r>
    </w:p>
    <w:p>
      <w:pPr>
        <w:widowControl/>
        <w:spacing w:line="360" w:lineRule="exact"/>
        <w:ind w:left="112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val="en-US"/>
        </w:rPr>
        <w:t>2.</w:t>
      </w:r>
      <w:r>
        <w:rPr>
          <w:rFonts w:hint="eastAsia" w:ascii="仿宋_GB2312" w:eastAsia="仿宋_GB2312" w:cs="宋体"/>
          <w:sz w:val="28"/>
          <w:szCs w:val="28"/>
        </w:rPr>
        <w:t>在此表后附见习总结报告。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3A5B3EAE"/>
    <w:rsid w:val="3A5B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2024-01-09T10:09:00Z</dcterms:created>
  <dc:creator>郎蕊～Fannie</dc:creator>
  <cp:lastModifiedBy>郎蕊～Fannie</cp:lastModifiedBy>
  <dcterms:modified xsi:type="dcterms:W3CDTF">2024-01-09T10:09:28Z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C7C9A1A3D890411890FEC6737C832562_11</vt:lpwstr>
  </property>
</Properties>
</file>