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CBC7" w14:textId="77777777" w:rsidR="00A26DED" w:rsidRDefault="009743AB" w:rsidP="00FC7F7D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797E946A" w14:textId="77777777" w:rsidR="00A26DED" w:rsidRDefault="009743AB">
      <w:pPr>
        <w:adjustRightInd w:val="0"/>
        <w:snapToGrid w:val="0"/>
        <w:spacing w:beforeLines="100" w:before="579" w:line="560" w:lineRule="exact"/>
        <w:jc w:val="center"/>
        <w:rPr>
          <w:rFonts w:ascii="方正小标宋简体" w:eastAsia="方正小标宋简体" w:hAnsi="华文中宋" w:cs="Batang"/>
          <w:sz w:val="44"/>
          <w:szCs w:val="44"/>
        </w:rPr>
      </w:pPr>
      <w:r>
        <w:rPr>
          <w:rFonts w:ascii="方正小标宋简体" w:eastAsia="方正小标宋简体" w:hAnsi="华文中宋" w:cs="Batang" w:hint="eastAsia"/>
          <w:sz w:val="44"/>
          <w:szCs w:val="44"/>
        </w:rPr>
        <w:t>第十五期“青马工程”大学生骨干培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班</w:t>
      </w:r>
    </w:p>
    <w:p w14:paraId="0810A1EB" w14:textId="77777777" w:rsidR="00A26DED" w:rsidRDefault="009743AB">
      <w:pPr>
        <w:adjustRightInd w:val="0"/>
        <w:snapToGrid w:val="0"/>
        <w:spacing w:afterLines="50" w:after="289" w:line="56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学员候选人单位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推荐名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额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分配表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645"/>
        <w:gridCol w:w="2809"/>
      </w:tblGrid>
      <w:tr w:rsidR="00A26DED" w14:paraId="05D62757" w14:textId="77777777" w:rsidTr="002601D8">
        <w:trPr>
          <w:trHeight w:hRule="exact" w:val="560"/>
          <w:tblHeader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E25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6A4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推荐单位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A1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pacing w:val="-10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推荐名额</w:t>
            </w:r>
          </w:p>
        </w:tc>
      </w:tr>
      <w:tr w:rsidR="00A26DED" w14:paraId="366A1E34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D1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251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农学院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86F" w14:textId="13C86D91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3D7C6695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F9A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D13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植物保护学院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6B98" w14:textId="6AB5E72F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0E40DA7D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D17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8D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园艺学院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EF4" w14:textId="58C36EF0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2039C299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AB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853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动物科技学院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5C9" w14:textId="47C77A15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74FAE9F3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25C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7E6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草业与草原学院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2A7" w14:textId="78E33E75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7FAAED80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2B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4DF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动物医学院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C7C" w14:textId="6E02EE89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1E89F3A6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C6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996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林学院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7B7" w14:textId="0BD4B223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5E774A85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BAD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38E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风景园林艺术学院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91E8" w14:textId="3A30FE00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654B610D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B6F8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C17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资源环境学院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996" w14:textId="347B933F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1A52FC8A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D75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8D0A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水利与建筑工程学院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8091" w14:textId="5B1C28A9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74DED441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70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F80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机械与电子工程学院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15E" w14:textId="4E8D41BA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760B78EE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B0A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7FD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信息工程学院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2815" w14:textId="77C75CE2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085BFA16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15B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34D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食品科学与工程学院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99B" w14:textId="4F7D98F6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13366252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CB5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4DF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葡萄酒学院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110" w14:textId="67BDFA73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31D9008E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9D69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92C6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生命科学学院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04C" w14:textId="2C38588A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640DF5AD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2578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D49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理学院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A8E" w14:textId="68BF0F37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0E550833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E19E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FDC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化学与药学院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643B" w14:textId="1271D3A7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671D964F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B0E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091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经济管理学院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3DE0" w14:textId="0157E7D3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3A16DECE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5007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BFF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人文社会发展学院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E6E" w14:textId="5D0ED3D4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5F61C842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4B32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626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语言文化学院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023" w14:textId="0D11985D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14:paraId="63C9B497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8FF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37E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创新实验学院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AEFA" w14:textId="5FC7E29A" w:rsidR="00A26DED" w:rsidRDefault="00502327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szCs w:val="32"/>
              </w:rPr>
              <w:t>1</w:t>
            </w:r>
          </w:p>
        </w:tc>
      </w:tr>
      <w:tr w:rsidR="00A26DED" w14:paraId="0DCCF2DE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3CA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8B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马克思主义学院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133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A26DED" w14:paraId="579A4EC8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F11D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9D70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水土保持研究所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7221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A26DED" w14:paraId="491EE0E7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3A0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8A37" w14:textId="3AC7C0B8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校团委直属部门</w:t>
            </w:r>
            <w:r w:rsidR="007E73BF"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（包括各团工委）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38B2" w14:textId="6FC67418"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15</w:t>
            </w:r>
          </w:p>
        </w:tc>
      </w:tr>
      <w:tr w:rsidR="00A26DED" w14:paraId="3AC8C8D3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866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9A9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校学生会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29C" w14:textId="2AE47399" w:rsidR="00A26DED" w:rsidRDefault="00034E2A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</w:tr>
      <w:tr w:rsidR="00A26DED" w14:paraId="7BA74515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0B70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7CA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校研究生会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A87" w14:textId="6733F633" w:rsidR="00A26DED" w:rsidRDefault="00034E2A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</w:tr>
      <w:tr w:rsidR="007E73BF" w14:paraId="39EA5496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4AD" w14:textId="12528D60"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B00D" w14:textId="5C3011FD"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学生社团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5F9" w14:textId="04064CA8"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</w:tr>
      <w:tr w:rsidR="00197CB4" w14:paraId="1509A177" w14:textId="77777777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A81" w14:textId="0D40211B" w:rsidR="00197CB4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1F46" w14:textId="32A05F4A" w:rsidR="00197CB4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第2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5</w:t>
            </w: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届研究生支教团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65F" w14:textId="78AFDA00" w:rsidR="00197CB4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5</w:t>
            </w:r>
          </w:p>
        </w:tc>
      </w:tr>
      <w:tr w:rsidR="00A26DED" w14:paraId="24F668E4" w14:textId="77777777" w:rsidTr="002601D8">
        <w:trPr>
          <w:trHeight w:hRule="exact" w:val="560"/>
          <w:jc w:val="center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20E0" w14:textId="77777777"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117" w14:textId="7A9C44D7" w:rsidR="00A26DED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szCs w:val="32"/>
              </w:rPr>
              <w:t>90</w:t>
            </w:r>
          </w:p>
        </w:tc>
      </w:tr>
    </w:tbl>
    <w:p w14:paraId="7BE4E6E1" w14:textId="77777777" w:rsidR="00A26DED" w:rsidRDefault="00A26DED">
      <w:pPr>
        <w:spacing w:line="560" w:lineRule="exact"/>
      </w:pPr>
    </w:p>
    <w:sectPr w:rsidR="00A26DED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9EFE" w14:textId="77777777" w:rsidR="00D53988" w:rsidRDefault="00D53988" w:rsidP="00FC7F7D">
      <w:r>
        <w:separator/>
      </w:r>
    </w:p>
  </w:endnote>
  <w:endnote w:type="continuationSeparator" w:id="0">
    <w:p w14:paraId="7AB717D6" w14:textId="77777777" w:rsidR="00D53988" w:rsidRDefault="00D53988" w:rsidP="00FC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99B9" w14:textId="77777777" w:rsidR="00D53988" w:rsidRDefault="00D53988" w:rsidP="00FC7F7D">
      <w:r>
        <w:separator/>
      </w:r>
    </w:p>
  </w:footnote>
  <w:footnote w:type="continuationSeparator" w:id="0">
    <w:p w14:paraId="29353EEC" w14:textId="77777777" w:rsidR="00D53988" w:rsidRDefault="00D53988" w:rsidP="00FC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1EEE222F"/>
    <w:rsid w:val="00034E2A"/>
    <w:rsid w:val="00166485"/>
    <w:rsid w:val="00197CB4"/>
    <w:rsid w:val="002601D8"/>
    <w:rsid w:val="00502327"/>
    <w:rsid w:val="007E73BF"/>
    <w:rsid w:val="008C41B3"/>
    <w:rsid w:val="009743AB"/>
    <w:rsid w:val="00A26DED"/>
    <w:rsid w:val="00D53988"/>
    <w:rsid w:val="00EC318C"/>
    <w:rsid w:val="00FC7F7D"/>
    <w:rsid w:val="1EEE222F"/>
    <w:rsid w:val="1F8C60C3"/>
    <w:rsid w:val="249358AA"/>
    <w:rsid w:val="262C1B7A"/>
    <w:rsid w:val="2F0817FB"/>
    <w:rsid w:val="43485648"/>
    <w:rsid w:val="49B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AF19F"/>
  <w15:docId w15:val="{8987F017-F798-417E-8BA9-EE76A05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32"/>
      <w:szCs w:val="32"/>
      <w:u w:val="none"/>
    </w:rPr>
  </w:style>
  <w:style w:type="paragraph" w:styleId="a3">
    <w:name w:val="header"/>
    <w:basedOn w:val="a"/>
    <w:link w:val="a4"/>
    <w:rsid w:val="00FC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F7D"/>
    <w:rPr>
      <w:rFonts w:ascii="Times New Roman" w:eastAsia="仿宋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C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7F7D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胡巧娟</cp:lastModifiedBy>
  <cp:revision>7</cp:revision>
  <cp:lastPrinted>2023-06-14T01:46:00Z</cp:lastPrinted>
  <dcterms:created xsi:type="dcterms:W3CDTF">2023-06-03T11:31:00Z</dcterms:created>
  <dcterms:modified xsi:type="dcterms:W3CDTF">2023-06-14T10:17:00Z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899AE393A8AC4C8DA95642618A1810BC_11</vt:lpwstr>
  </property>
</Properties>
</file>