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62" w:afterLines="20"/>
        <w:jc w:val="left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附件</w:t>
      </w:r>
      <w:r>
        <w:rPr>
          <w:rFonts w:hint="eastAsia" w:ascii="黑体" w:hAnsi="黑体" w:eastAsia="黑体"/>
          <w:bCs/>
          <w:sz w:val="28"/>
          <w:szCs w:val="28"/>
        </w:rPr>
        <w:t>1：</w:t>
      </w:r>
    </w:p>
    <w:p>
      <w:pPr>
        <w:spacing w:before="156" w:beforeLines="50" w:after="62" w:afterLines="20"/>
        <w:jc w:val="center"/>
        <w:rPr>
          <w:rFonts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“奇妙种子世界”创新创意大赛报名表</w:t>
      </w:r>
    </w:p>
    <w:tbl>
      <w:tblPr>
        <w:tblStyle w:val="2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660"/>
        <w:gridCol w:w="720"/>
        <w:gridCol w:w="554"/>
        <w:gridCol w:w="826"/>
        <w:gridCol w:w="864"/>
        <w:gridCol w:w="366"/>
        <w:gridCol w:w="350"/>
        <w:gridCol w:w="985"/>
        <w:gridCol w:w="851"/>
        <w:gridCol w:w="1488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参赛作品名    称</w:t>
            </w:r>
          </w:p>
        </w:tc>
        <w:tc>
          <w:tcPr>
            <w:tcW w:w="840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 责 人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50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</w:t>
            </w:r>
            <w:r>
              <w:rPr>
                <w:rFonts w:ascii="宋体" w:hAnsi="宋体"/>
                <w:sz w:val="24"/>
                <w:szCs w:val="24"/>
              </w:rPr>
              <w:t>Q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参赛人员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院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专业班级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指导教师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  称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从事专业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5" w:hRule="atLeast"/>
          <w:jc w:val="center"/>
        </w:trPr>
        <w:tc>
          <w:tcPr>
            <w:tcW w:w="9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团队研发基础（</w:t>
            </w:r>
            <w:r>
              <w:rPr>
                <w:rFonts w:hint="eastAsia"/>
                <w:sz w:val="24"/>
                <w:szCs w:val="24"/>
              </w:rPr>
              <w:t>已有工作基础、研究团队等描述</w:t>
            </w:r>
            <w:r>
              <w:rPr>
                <w:rFonts w:hint="eastAsia" w:ascii="宋体" w:hAnsi="宋体"/>
                <w:sz w:val="24"/>
                <w:szCs w:val="24"/>
              </w:rPr>
              <w:t>）：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创意主要内容（</w:t>
            </w:r>
            <w:r>
              <w:rPr>
                <w:rFonts w:hint="eastAsia"/>
                <w:sz w:val="24"/>
                <w:szCs w:val="24"/>
              </w:rPr>
              <w:t>拟选取的材料、采取的方法、技术路线等</w:t>
            </w:r>
            <w:r>
              <w:rPr>
                <w:rFonts w:hint="eastAsia" w:ascii="宋体" w:hAnsi="宋体"/>
                <w:sz w:val="24"/>
                <w:szCs w:val="24"/>
              </w:rPr>
              <w:t>）：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任务分工情况：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96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院、系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所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推荐意见：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  <w:szCs w:val="24"/>
                <w:u w:val="single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u w:val="single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</w:p>
          <w:p>
            <w:pPr>
              <w:wordWrap w:val="0"/>
              <w:ind w:firstLine="2160" w:firstLineChars="900"/>
              <w:jc w:val="righ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负责人签名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szCs w:val="24"/>
              </w:rPr>
              <w:t>（院、系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所</w:t>
            </w:r>
            <w:r>
              <w:rPr>
                <w:rFonts w:hint="eastAsia" w:ascii="宋体" w:hAnsi="宋体"/>
                <w:sz w:val="24"/>
                <w:szCs w:val="24"/>
              </w:rPr>
              <w:t>盖章）</w:t>
            </w:r>
          </w:p>
          <w:p>
            <w:pPr>
              <w:ind w:firstLine="2160" w:firstLineChars="900"/>
              <w:jc w:val="right"/>
              <w:rPr>
                <w:sz w:val="24"/>
                <w:szCs w:val="24"/>
                <w:u w:val="single"/>
              </w:rPr>
            </w:pPr>
          </w:p>
          <w:p>
            <w:pPr>
              <w:wordWrap w:val="0"/>
              <w:ind w:firstLine="2160" w:firstLineChars="9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  </w:t>
            </w: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  <w:p>
            <w:pPr>
              <w:ind w:firstLine="1890" w:firstLineChars="900"/>
              <w:jc w:val="right"/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8B"/>
    <w:rsid w:val="001337EC"/>
    <w:rsid w:val="001347BF"/>
    <w:rsid w:val="0019548B"/>
    <w:rsid w:val="002132CF"/>
    <w:rsid w:val="004D18A5"/>
    <w:rsid w:val="006D44CF"/>
    <w:rsid w:val="00765D5B"/>
    <w:rsid w:val="00B22F9C"/>
    <w:rsid w:val="00B25BBE"/>
    <w:rsid w:val="00CE2660"/>
    <w:rsid w:val="00D54930"/>
    <w:rsid w:val="00D70215"/>
    <w:rsid w:val="00E646C0"/>
    <w:rsid w:val="7151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西北农林科技大学</Company>
  <Pages>2</Pages>
  <Words>53</Words>
  <Characters>304</Characters>
  <Lines>2</Lines>
  <Paragraphs>1</Paragraphs>
  <TotalTime>287</TotalTime>
  <ScaleCrop>false</ScaleCrop>
  <LinksUpToDate>false</LinksUpToDate>
  <CharactersWithSpaces>356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2021-05-07T03:34:00Z</dcterms:created>
  <dc:creator>冯 在麒</dc:creator>
  <cp:lastModifiedBy>Administrator</cp:lastModifiedBy>
  <dcterms:modified xsi:type="dcterms:W3CDTF">2021-05-08T01:45:19Z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BDB8AF3CABBD4F89B887A1F4E8A47920</vt:lpwstr>
  </property>
</Properties>
</file>