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附件1：</w:t>
      </w:r>
    </w:p>
    <w:p>
      <w:pPr>
        <w:adjustRightInd w:val="0"/>
        <w:snapToGrid w:val="0"/>
        <w:spacing w:after="480" w:afterLines="200" w:line="480" w:lineRule="exact"/>
        <w:jc w:val="center"/>
        <w:rPr>
          <w:rFonts w:hint="eastAsia" w:ascii="方正小标宋简体" w:hAnsi="宋体" w:eastAsia="方正小标宋简体" w:cs="Times New Roman"/>
          <w:bCs/>
          <w:sz w:val="40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40"/>
          <w:lang w:val="en-US" w:eastAsia="zh-CN"/>
        </w:rPr>
        <w:t>2022年暑期社会实践优秀团队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一等奖（4项）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园艺学院</w:t>
      </w:r>
      <w:bookmarkStart w:id="0" w:name="_GoBack"/>
      <w:bookmarkEnd w:id="0"/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赴西峡县调研队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动科学院赴吴堡县羊产业发展科技支农服务队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葡萄酒学院赴云南产区 “夏行滇江”调研队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理学院赴陕西省韩城市韩城古城风土人情，传统文化传承情况调研队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二等奖（7项）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经管学院赴榆阳区一户一田耕地细碎化整治调研队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植保学院赴天水调研果树病虫害与产业发展队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农学院赴广西藤县藤州镇东胜小学支教实践团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林学院赴新疆助力油莎豆发展调研团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园林学院赴合阳县百良镇花椒产业调研队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机电学院赴大荔县校企农共同体乡村振兴助力团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人文学院赴高陵推进数字乡村治理调研团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三等奖（10项）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园艺学院赴合阳县支教服务队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机电学院赴邯郸市企业的工厂生产及管理调研与服务队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化药学院赴陕西省渭南市实践队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生命学院赴陕西部分苹果产区农药化肥使用调研队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人文学院赴陕西宝鸡人才振兴调研队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食品学院赴吉林、北京红色文化寻访队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经济管理学院赴汉中城固县调研队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资环学院赴镇巴县黎坝镇乡村振兴调研队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草业学院赴宁夏固原草地资源可持续性管理调研团队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创新学院赴关中农产品电商直播调研队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优胜奖（12项）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人文学院赴湖南常德探寻草坪模式调研队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动物医学院赴富平县羊病调研队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水保所赴合阳暑期调研实践队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农学院大学生第三党支部赴延安红色寻访调研团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资环学院赴下洼镇冬枣特色产业调研队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语言文化学院赴杨陵区李台街道基层实践团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人文学院赴成都市成华区治理共同体调研队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动科学院赴合阳县支教调研团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信息工程学院赴开化镇调研队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马克思主义学院赴杜寨村服务队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水建学院赴石泉县桥梁概况调研团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  <w:t>动科学院赴柞水县“寻访总书记足迹，争做秦岭生态卫士”调研服务团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c1MDQzYjAyNDhiZTNkNWZlOWJmOTI3Y2M2NDkifQ=="/>
  </w:docVars>
  <w:rsids>
    <w:rsidRoot w:val="5E721CD8"/>
    <w:rsid w:val="1F1726C9"/>
    <w:rsid w:val="22B6457C"/>
    <w:rsid w:val="578D71DA"/>
    <w:rsid w:val="5E7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645</Words>
  <Characters>650</Characters>
  <Lines>0</Lines>
  <Paragraphs>0</Paragraphs>
  <TotalTime>19</TotalTime>
  <ScaleCrop>false</ScaleCrop>
  <LinksUpToDate>false</LinksUpToDate>
  <CharactersWithSpaces>651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2022-11-03T08:35:00Z</dcterms:created>
  <dc:creator>Grissom</dc:creator>
  <cp:lastModifiedBy>呼一～</cp:lastModifiedBy>
  <dcterms:modified xsi:type="dcterms:W3CDTF">2022-11-05T02:47:39Z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C27EA949FF724BCDB89AD2E1D06FFA83</vt:lpwstr>
  </property>
</Properties>
</file>