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8" w:beforeLines="400"/>
        <w:ind w:firstLine="3373" w:firstLineChars="70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申  请  书</w:t>
      </w:r>
    </w:p>
    <w:p>
      <w:pPr>
        <w:spacing w:before="1248" w:beforeLines="400"/>
        <w:rPr>
          <w:sz w:val="32"/>
          <w:szCs w:val="32"/>
        </w:rPr>
      </w:pPr>
      <w:r>
        <w:rPr>
          <w:sz w:val="32"/>
          <w:szCs w:val="32"/>
        </w:rPr>
        <w:t>尊敬的老师：</w:t>
      </w:r>
    </w:p>
    <w:p>
      <w:pPr>
        <w:spacing w:before="1248" w:beforeLines="400"/>
        <w:ind w:firstLine="960" w:firstLineChars="300"/>
        <w:rPr>
          <w:sz w:val="32"/>
          <w:szCs w:val="32"/>
        </w:rPr>
      </w:pPr>
      <w:r>
        <w:rPr>
          <w:sz w:val="32"/>
          <w:szCs w:val="32"/>
        </w:rPr>
        <w:t>您好！兹有</w:t>
      </w:r>
      <w:r>
        <w:rPr>
          <w:rFonts w:hint="eastAsia"/>
          <w:sz w:val="32"/>
          <w:szCs w:val="32"/>
          <w:lang w:eastAsia="zh-CN"/>
        </w:rPr>
        <w:t>社团指导中心</w:t>
      </w:r>
      <w:r>
        <w:rPr>
          <w:sz w:val="32"/>
          <w:szCs w:val="32"/>
        </w:rPr>
        <w:t>举办</w:t>
      </w:r>
      <w:r>
        <w:rPr>
          <w:rFonts w:hint="eastAsia"/>
          <w:sz w:val="32"/>
          <w:szCs w:val="32"/>
          <w:lang w:eastAsia="zh-CN"/>
        </w:rPr>
        <w:t>招募志愿者</w:t>
      </w:r>
      <w:r>
        <w:rPr>
          <w:sz w:val="32"/>
          <w:szCs w:val="32"/>
        </w:rPr>
        <w:t>活动，特向老师借用桌子2张。借用时间：2019年6月17日11:00，归还时间：2019年6月17日14:00。</w:t>
      </w:r>
    </w:p>
    <w:p>
      <w:pPr>
        <w:spacing w:before="312" w:beforeLines="100" w:line="52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特此申请，望批准。</w:t>
      </w:r>
    </w:p>
    <w:p>
      <w:pPr>
        <w:wordWrap w:val="0"/>
        <w:spacing w:line="520" w:lineRule="exact"/>
        <w:ind w:firstLine="640" w:firstLineChars="200"/>
        <w:rPr>
          <w:sz w:val="32"/>
          <w:szCs w:val="32"/>
        </w:rPr>
      </w:pPr>
    </w:p>
    <w:p>
      <w:pPr>
        <w:wordWrap w:val="0"/>
        <w:spacing w:line="480" w:lineRule="auto"/>
        <w:ind w:right="-788" w:rightChars="-375" w:firstLine="640" w:firstLineChars="200"/>
        <w:rPr>
          <w:sz w:val="32"/>
          <w:szCs w:val="32"/>
        </w:rPr>
      </w:pPr>
    </w:p>
    <w:p>
      <w:pPr>
        <w:wordWrap w:val="0"/>
        <w:ind w:right="-1210" w:rightChars="-576" w:firstLine="4160" w:firstLineChars="1300"/>
        <w:rPr>
          <w:rFonts w:hint="eastAsia"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申请单位：</w:t>
      </w:r>
      <w:r>
        <w:rPr>
          <w:rFonts w:hint="eastAsia"/>
          <w:sz w:val="32"/>
          <w:szCs w:val="32"/>
          <w:lang w:eastAsia="zh-CN"/>
        </w:rPr>
        <w:t>社团指导中心</w:t>
      </w:r>
    </w:p>
    <w:p>
      <w:pPr>
        <w:wordWrap w:val="0"/>
        <w:ind w:firstLine="4160" w:firstLineChars="1300"/>
        <w:rPr>
          <w:rFonts w:hint="eastAsia"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申 请 人：</w:t>
      </w:r>
      <w:r>
        <w:rPr>
          <w:rFonts w:hint="eastAsia"/>
          <w:sz w:val="32"/>
          <w:szCs w:val="32"/>
          <w:lang w:eastAsia="zh-CN"/>
        </w:rPr>
        <w:t>唐嘉欣</w:t>
      </w:r>
    </w:p>
    <w:p>
      <w:pPr>
        <w:wordWrap w:val="0"/>
        <w:ind w:firstLine="4160" w:firstLineChars="13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sz w:val="32"/>
          <w:szCs w:val="32"/>
        </w:rPr>
        <w:t>联系方式：</w:t>
      </w:r>
      <w:r>
        <w:rPr>
          <w:rFonts w:hint="eastAsia"/>
          <w:sz w:val="32"/>
          <w:szCs w:val="32"/>
          <w:lang w:val="en-US" w:eastAsia="zh-CN"/>
        </w:rPr>
        <w:t>15029901127</w:t>
      </w:r>
      <w:bookmarkStart w:id="0" w:name="_GoBack"/>
      <w:bookmarkEnd w:id="0"/>
    </w:p>
    <w:p>
      <w:pPr>
        <w:wordWrap w:val="0"/>
        <w:ind w:firstLine="3200" w:firstLineChars="1000"/>
        <w:rPr>
          <w:sz w:val="32"/>
          <w:szCs w:val="32"/>
        </w:rPr>
      </w:pPr>
    </w:p>
    <w:p>
      <w:pPr>
        <w:wordWrap w:val="0"/>
        <w:ind w:firstLine="3200" w:firstLineChars="1000"/>
        <w:rPr>
          <w:sz w:val="32"/>
          <w:szCs w:val="32"/>
        </w:rPr>
      </w:pPr>
      <w:r>
        <w:rPr>
          <w:sz w:val="32"/>
          <w:szCs w:val="32"/>
        </w:rPr>
        <w:t>西北农林科技大学社团指导中心</w:t>
      </w:r>
    </w:p>
    <w:p>
      <w:pPr>
        <w:wordWrap w:val="0"/>
        <w:ind w:firstLine="4480" w:firstLineChars="1400"/>
        <w:rPr>
          <w:sz w:val="32"/>
          <w:szCs w:val="32"/>
        </w:rPr>
      </w:pPr>
      <w:r>
        <w:rPr>
          <w:sz w:val="32"/>
          <w:szCs w:val="32"/>
        </w:rPr>
        <w:t>2019年6月14日</w:t>
      </w:r>
    </w:p>
    <w:p>
      <w:pPr>
        <w:jc w:val="left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83200"/>
          <wp:effectExtent l="0" t="0" r="2540" b="12700"/>
          <wp:wrapNone/>
          <wp:docPr id="6" name="WordPictureWatermark45897" descr="Cache_-106cb71b1c3ee85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5897" descr="Cache_-106cb71b1c3ee850.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282575" cy="280670"/>
          <wp:effectExtent l="0" t="0" r="3175" b="5080"/>
          <wp:docPr id="1" name="图片 1" descr="1546589922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4658992284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25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114300" distR="114300">
          <wp:extent cx="1393825" cy="282575"/>
          <wp:effectExtent l="0" t="0" r="15875" b="3175"/>
          <wp:docPr id="3" name="图片 3" descr="1546589917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54658991798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3825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114300" distR="114300">
          <wp:extent cx="269240" cy="269875"/>
          <wp:effectExtent l="0" t="0" r="16510" b="15875"/>
          <wp:docPr id="11" name="图片 11" descr="社团指导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社团指导中心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24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114300" distR="114300">
          <wp:extent cx="1239520" cy="278765"/>
          <wp:effectExtent l="0" t="0" r="17780" b="6985"/>
          <wp:docPr id="4" name="图片 4" descr="组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组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9520" cy="27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4A5AA8"/>
    <w:rsid w:val="001D63FA"/>
    <w:rsid w:val="002D263E"/>
    <w:rsid w:val="00381986"/>
    <w:rsid w:val="00761B30"/>
    <w:rsid w:val="00927624"/>
    <w:rsid w:val="009332EE"/>
    <w:rsid w:val="00A066A5"/>
    <w:rsid w:val="00A57725"/>
    <w:rsid w:val="00BF0668"/>
    <w:rsid w:val="00EC4725"/>
    <w:rsid w:val="00FC4F2A"/>
    <w:rsid w:val="0E636B68"/>
    <w:rsid w:val="154A5AA8"/>
    <w:rsid w:val="5A661DA2"/>
    <w:rsid w:val="6BA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2</TotalTime>
  <ScaleCrop>false</ScaleCrop>
  <LinksUpToDate>false</LinksUpToDate>
  <CharactersWithSpaces>173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2019-11-03T12:30:00Z</dcterms:created>
  <dc:creator>Zany</dc:creator>
  <cp:lastModifiedBy>ooon</cp:lastModifiedBy>
  <dcterms:modified xsi:type="dcterms:W3CDTF">2019-11-04T07:22:22Z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