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4681855</wp:posOffset>
                </wp:positionH>
                <wp:positionV relativeFrom="paragraph">
                  <wp:posOffset>-643255</wp:posOffset>
                </wp:positionV>
                <wp:extent cx="6350" cy="393700"/>
                <wp:effectExtent l="4445" t="0" r="14605" b="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5824855" y="271145"/>
                          <a:ext cx="6350" cy="393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368.65pt;margin-top:-50.65pt;height:31pt;width:0.5pt;z-index:251659264;mso-width-relative:page;mso-height-relative:page;" filled="f" stroked="t" coordsize="21600,21600" o:gfxdata="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C6nIHP2QAAAAwBAAAPAAAA&#10;AAAAAAEAIAAAACIAAABkcnMvZG93bnJldi54bWxQSwECFAAUAAAACACHTuJAdmx2ttsBAAB6AwAA&#10;DgAAAAAAAAABACAAAAAoAQAAZHJzL2Uyb0RvYy54bWxQSwUGAAAAAAYABgBZAQAAdQUAAAAA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4199255</wp:posOffset>
                </wp:positionH>
                <wp:positionV relativeFrom="paragraph">
                  <wp:posOffset>-650240</wp:posOffset>
                </wp:positionV>
                <wp:extent cx="1638300" cy="393700"/>
                <wp:effectExtent l="4445" t="4445" r="8255" b="8255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342255" y="220345"/>
                          <a:ext cx="1638300" cy="393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left"/>
                              <w:rPr>
                                <w:rFonts w:hint="eastAsia" w:ascii="楷体" w:hAnsi="楷体" w:eastAsia="楷体" w:cs="楷体"/>
                                <w:b/>
                                <w:bCs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楷体" w:hAnsi="楷体" w:eastAsia="楷体" w:cs="楷体"/>
                                <w:b/>
                                <w:bCs/>
                                <w:sz w:val="32"/>
                                <w:szCs w:val="32"/>
                                <w:lang w:val="en-US" w:eastAsia="zh-CN"/>
                              </w:rPr>
                              <w:t>编号YS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30.65pt;margin-top:-51.2pt;height:31pt;width:129pt;z-index:251658240;mso-width-relative:page;mso-height-relative:page;" fillcolor="#FFFFFF [3201]" filled="t" stroked="t" coordsize="21600,21600" o:gfxdata="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AAAAAZHJzL1BLAQIUABQAAAAIAIdO4kBYxp1m2AAAAAwBAAAPAAAAAAAAAAEA&#10;IAAAACIAAABkcnMvZG93bnJldi54bWxQSwECFAAUAAAACACHTuJAmDWBJ0gCAAB0BAAADgAAAAAA&#10;AAABACAAAAAnAQAAZHJzL2Uyb0RvYy54bWxQSwUGAAAAAAYABgBZAQAA4Q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hint="eastAsia" w:ascii="楷体" w:hAnsi="楷体" w:eastAsia="楷体" w:cs="楷体"/>
                          <w:b/>
                          <w:bCs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楷体" w:hAnsi="楷体" w:eastAsia="楷体" w:cs="楷体"/>
                          <w:b/>
                          <w:bCs/>
                          <w:sz w:val="32"/>
                          <w:szCs w:val="32"/>
                          <w:lang w:val="en-US" w:eastAsia="zh-CN"/>
                        </w:rPr>
                        <w:t>编号YS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西北农林科技大学社团指导中心</w:t>
      </w:r>
    </w:p>
    <w:p>
      <w:pPr>
        <w:jc w:val="center"/>
        <w:rPr>
          <w:rFonts w:hint="eastAsia" w:ascii="仿宋" w:hAnsi="仿宋" w:eastAsia="仿宋" w:cs="仿宋"/>
          <w:b/>
          <w:bCs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社团活动经费预算表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0"/>
        <w:gridCol w:w="21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社团名称</w:t>
            </w:r>
            <w:bookmarkStart w:id="0" w:name="_GoBack"/>
            <w:bookmarkEnd w:id="0"/>
          </w:p>
        </w:tc>
        <w:tc>
          <w:tcPr>
            <w:tcW w:w="6392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活动名称</w:t>
            </w:r>
          </w:p>
        </w:tc>
        <w:tc>
          <w:tcPr>
            <w:tcW w:w="6392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活动时间</w:t>
            </w:r>
          </w:p>
        </w:tc>
        <w:tc>
          <w:tcPr>
            <w:tcW w:w="6392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活动地点</w:t>
            </w:r>
          </w:p>
        </w:tc>
        <w:tc>
          <w:tcPr>
            <w:tcW w:w="6392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2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活动预算</w:t>
            </w:r>
          </w:p>
        </w:tc>
        <w:tc>
          <w:tcPr>
            <w:tcW w:w="6392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预算总计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社团负责人</w:t>
            </w:r>
          </w:p>
        </w:tc>
        <w:tc>
          <w:tcPr>
            <w:tcW w:w="213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社团指导中心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财务部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部长团副/团委</w:t>
            </w:r>
          </w:p>
        </w:tc>
        <w:tc>
          <w:tcPr>
            <w:tcW w:w="213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2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经费结算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结算日期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结算金额</w:t>
            </w:r>
          </w:p>
        </w:tc>
        <w:tc>
          <w:tcPr>
            <w:tcW w:w="213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社团负责人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社团指导中心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财务部</w:t>
            </w:r>
          </w:p>
        </w:tc>
        <w:tc>
          <w:tcPr>
            <w:tcW w:w="213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jc w:val="left"/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</w:pPr>
    </w:p>
    <w:p>
      <w:pPr>
        <w:jc w:val="left"/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</w:pPr>
    </w:p>
    <w:p>
      <w:pPr>
        <w:jc w:val="left"/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注：本表用于社团自理经费使用。</w:t>
      </w:r>
    </w:p>
    <w:p>
      <w:pPr>
        <w:ind w:firstLine="482" w:firstLineChars="200"/>
        <w:jc w:val="left"/>
        <w:rPr>
          <w:rFonts w:hint="default" w:ascii="仿宋" w:hAnsi="仿宋" w:eastAsia="仿宋" w:cs="仿宋"/>
          <w:b/>
          <w:bCs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经费百元以下找团副，二百元以上找老师，两者之间找部长</w:t>
      </w:r>
    </w:p>
    <w:p>
      <w:pPr>
        <w:jc w:val="left"/>
        <w:rPr>
          <w:rFonts w:hint="default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 xml:space="preserve">    签字全部需要手写，活动结束一周内，由社团财务来清算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491CEB"/>
    <w:rsid w:val="0FFD0C45"/>
    <w:rsid w:val="1D5D462D"/>
    <w:rsid w:val="1DC52A15"/>
    <w:rsid w:val="3A2B2D2D"/>
    <w:rsid w:val="70491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2019-10-30T14:05:00Z</dcterms:created>
  <dc:creator>遇见</dc:creator>
  <cp:lastModifiedBy>遇见</cp:lastModifiedBy>
  <dcterms:modified xsi:type="dcterms:W3CDTF">2019-11-01T10:39:26Z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