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03" w:rsidRPr="00566E03" w:rsidRDefault="00566E03" w:rsidP="00566E03">
      <w:pPr>
        <w:rPr>
          <w:b/>
          <w:bCs/>
        </w:rPr>
      </w:pPr>
      <w:r w:rsidRPr="00566E03">
        <w:rPr>
          <w:rFonts w:hint="eastAsia"/>
          <w:b/>
          <w:bCs/>
        </w:rPr>
        <w:t>附件</w:t>
      </w:r>
      <w:r w:rsidRPr="00566E03">
        <w:rPr>
          <w:rFonts w:hint="eastAsia"/>
          <w:b/>
          <w:bCs/>
        </w:rPr>
        <w:t>2:</w:t>
      </w:r>
      <w:r w:rsidRPr="00566E03">
        <w:rPr>
          <w:b/>
          <w:bCs/>
        </w:rPr>
        <w:tab/>
      </w:r>
      <w:r w:rsidRPr="00566E03">
        <w:rPr>
          <w:b/>
          <w:bCs/>
        </w:rPr>
        <w:tab/>
      </w:r>
      <w:r w:rsidRPr="00566E03">
        <w:rPr>
          <w:b/>
          <w:bCs/>
        </w:rPr>
        <w:tab/>
      </w:r>
      <w:r w:rsidRPr="00566E03">
        <w:rPr>
          <w:b/>
          <w:bCs/>
        </w:rPr>
        <w:tab/>
      </w:r>
      <w:r w:rsidRPr="00566E03">
        <w:rPr>
          <w:b/>
          <w:bCs/>
        </w:rPr>
        <w:tab/>
      </w:r>
      <w:r w:rsidRPr="00566E03">
        <w:rPr>
          <w:b/>
          <w:bCs/>
        </w:rPr>
        <w:tab/>
      </w:r>
      <w:r w:rsidRPr="00566E03">
        <w:rPr>
          <w:b/>
          <w:bCs/>
        </w:rPr>
        <w:tab/>
      </w:r>
    </w:p>
    <w:p w:rsidR="00566E03" w:rsidRPr="00566E03" w:rsidRDefault="00566E03" w:rsidP="00566E03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566E03">
        <w:rPr>
          <w:rFonts w:ascii="方正小标宋简体" w:eastAsia="方正小标宋简体" w:hint="eastAsia"/>
          <w:sz w:val="44"/>
          <w:szCs w:val="44"/>
        </w:rPr>
        <w:t>研究生会干部提名人选信息汇总表</w:t>
      </w:r>
    </w:p>
    <w:bookmarkEnd w:id="0"/>
    <w:p w:rsidR="00566E03" w:rsidRPr="00566E03" w:rsidRDefault="00566E03" w:rsidP="00566E03">
      <w:pPr>
        <w:rPr>
          <w:b/>
        </w:rPr>
      </w:pPr>
      <w:r w:rsidRPr="00566E03">
        <w:rPr>
          <w:rFonts w:hint="eastAsia"/>
          <w:b/>
        </w:rPr>
        <w:t>学院</w:t>
      </w:r>
      <w:r w:rsidRPr="00566E03">
        <w:rPr>
          <w:rFonts w:hint="eastAsia"/>
          <w:b/>
        </w:rPr>
        <w:t>(</w:t>
      </w:r>
      <w:r w:rsidRPr="00566E03">
        <w:rPr>
          <w:rFonts w:hint="eastAsia"/>
          <w:b/>
        </w:rPr>
        <w:t>系</w:t>
      </w:r>
      <w:r w:rsidRPr="00566E03">
        <w:rPr>
          <w:rFonts w:hint="eastAsia"/>
          <w:b/>
        </w:rPr>
        <w:t>)</w:t>
      </w:r>
      <w:r w:rsidRPr="00566E03">
        <w:rPr>
          <w:rFonts w:hint="eastAsia"/>
          <w:b/>
        </w:rPr>
        <w:t>：</w:t>
      </w:r>
      <w:r w:rsidRPr="00566E03">
        <w:rPr>
          <w:b/>
        </w:rPr>
        <w:tab/>
      </w:r>
      <w:r w:rsidRPr="00566E03">
        <w:rPr>
          <w:b/>
        </w:rPr>
        <w:tab/>
      </w:r>
      <w:r>
        <w:rPr>
          <w:rFonts w:hint="eastAsia"/>
          <w:b/>
        </w:rPr>
        <w:t xml:space="preserve">                                                                             </w:t>
      </w:r>
      <w:r w:rsidRPr="00566E03">
        <w:rPr>
          <w:b/>
        </w:rPr>
        <w:tab/>
      </w:r>
      <w:r w:rsidRPr="00566E03">
        <w:rPr>
          <w:b/>
        </w:rPr>
        <w:tab/>
      </w:r>
      <w:r w:rsidRPr="00566E03">
        <w:rPr>
          <w:rFonts w:hint="eastAsia"/>
          <w:b/>
        </w:rPr>
        <w:t>时间：</w:t>
      </w:r>
      <w:r w:rsidRPr="00566E03">
        <w:rPr>
          <w:rFonts w:hint="eastAsia"/>
          <w:b/>
        </w:rPr>
        <w:t xml:space="preserve">         </w:t>
      </w:r>
      <w:r w:rsidRPr="00566E03">
        <w:rPr>
          <w:rFonts w:hint="eastAsia"/>
          <w:b/>
        </w:rPr>
        <w:t>年</w:t>
      </w:r>
      <w:r w:rsidRPr="00566E03">
        <w:rPr>
          <w:rFonts w:hint="eastAsia"/>
          <w:b/>
        </w:rPr>
        <w:t xml:space="preserve">      </w:t>
      </w:r>
      <w:r w:rsidRPr="00566E03">
        <w:rPr>
          <w:rFonts w:hint="eastAsia"/>
          <w:b/>
        </w:rPr>
        <w:t>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875"/>
        <w:gridCol w:w="751"/>
        <w:gridCol w:w="1732"/>
        <w:gridCol w:w="1010"/>
        <w:gridCol w:w="2250"/>
        <w:gridCol w:w="1590"/>
        <w:gridCol w:w="1672"/>
        <w:gridCol w:w="1940"/>
        <w:gridCol w:w="1681"/>
      </w:tblGrid>
      <w:tr w:rsidR="00566E03" w:rsidRPr="00566E03" w:rsidTr="00586983">
        <w:trPr>
          <w:trHeight w:val="510"/>
        </w:trPr>
        <w:tc>
          <w:tcPr>
            <w:tcW w:w="253" w:type="pct"/>
            <w:shd w:val="clear" w:color="auto" w:fill="auto"/>
            <w:vAlign w:val="center"/>
            <w:hideMark/>
          </w:tcPr>
          <w:p w:rsidR="00566E03" w:rsidRPr="00566E03" w:rsidRDefault="00566E03" w:rsidP="00566E03">
            <w:pPr>
              <w:rPr>
                <w:b/>
              </w:rPr>
            </w:pPr>
            <w:r w:rsidRPr="00566E03">
              <w:rPr>
                <w:rFonts w:hint="eastAsia"/>
                <w:b/>
              </w:rPr>
              <w:t>序号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566E03" w:rsidRPr="00566E03" w:rsidRDefault="00566E03" w:rsidP="00566E03">
            <w:pPr>
              <w:rPr>
                <w:b/>
              </w:rPr>
            </w:pPr>
            <w:r w:rsidRPr="00566E03">
              <w:rPr>
                <w:rFonts w:hint="eastAsia"/>
                <w:b/>
              </w:rPr>
              <w:t>姓名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66E03" w:rsidRPr="00566E03" w:rsidRDefault="00566E03" w:rsidP="00566E03">
            <w:pPr>
              <w:rPr>
                <w:b/>
              </w:rPr>
            </w:pPr>
            <w:r w:rsidRPr="00566E03">
              <w:rPr>
                <w:rFonts w:hint="eastAsia"/>
                <w:b/>
              </w:rPr>
              <w:t>性别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566E03" w:rsidRPr="00566E03" w:rsidRDefault="00566E03" w:rsidP="00566E03">
            <w:pPr>
              <w:rPr>
                <w:b/>
              </w:rPr>
            </w:pPr>
            <w:r w:rsidRPr="00566E03">
              <w:rPr>
                <w:rFonts w:hint="eastAsia"/>
                <w:b/>
              </w:rPr>
              <w:t>专业年级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66E03" w:rsidRPr="00566E03" w:rsidRDefault="00566E03" w:rsidP="00566E03">
            <w:pPr>
              <w:rPr>
                <w:b/>
              </w:rPr>
            </w:pPr>
            <w:r w:rsidRPr="00566E03">
              <w:rPr>
                <w:rFonts w:hint="eastAsia"/>
                <w:b/>
              </w:rPr>
              <w:t>政治</w:t>
            </w:r>
          </w:p>
          <w:p w:rsidR="00566E03" w:rsidRPr="00566E03" w:rsidRDefault="00566E03" w:rsidP="00566E03">
            <w:pPr>
              <w:rPr>
                <w:b/>
              </w:rPr>
            </w:pPr>
            <w:r w:rsidRPr="00566E03">
              <w:rPr>
                <w:rFonts w:hint="eastAsia"/>
                <w:b/>
              </w:rPr>
              <w:t>面貌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566E03" w:rsidRPr="00566E03" w:rsidRDefault="00566E03" w:rsidP="00566E03">
            <w:pPr>
              <w:rPr>
                <w:b/>
              </w:rPr>
            </w:pPr>
            <w:r w:rsidRPr="00566E03">
              <w:rPr>
                <w:rFonts w:hint="eastAsia"/>
                <w:b/>
              </w:rPr>
              <w:t>累计学积分排名</w:t>
            </w:r>
            <w:r w:rsidRPr="00566E03">
              <w:rPr>
                <w:rFonts w:hint="eastAsia"/>
                <w:b/>
              </w:rPr>
              <w:t>(</w:t>
            </w:r>
            <w:r w:rsidRPr="00566E03">
              <w:rPr>
                <w:rFonts w:hint="eastAsia"/>
                <w:b/>
              </w:rPr>
              <w:t>个人名次</w:t>
            </w:r>
            <w:r w:rsidRPr="00566E03">
              <w:rPr>
                <w:rFonts w:hint="eastAsia"/>
                <w:b/>
              </w:rPr>
              <w:t>/</w:t>
            </w:r>
            <w:r w:rsidRPr="00566E03">
              <w:rPr>
                <w:rFonts w:hint="eastAsia"/>
                <w:b/>
              </w:rPr>
              <w:t>专业人数</w:t>
            </w:r>
            <w:r w:rsidRPr="00566E03">
              <w:rPr>
                <w:rFonts w:hint="eastAsia"/>
                <w:b/>
              </w:rPr>
              <w:t>)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66E03" w:rsidRPr="00566E03" w:rsidRDefault="00566E03" w:rsidP="00566E03">
            <w:pPr>
              <w:rPr>
                <w:b/>
              </w:rPr>
            </w:pPr>
            <w:r w:rsidRPr="00566E03">
              <w:rPr>
                <w:rFonts w:hint="eastAsia"/>
                <w:b/>
              </w:rPr>
              <w:t>专业排名</w:t>
            </w:r>
          </w:p>
          <w:p w:rsidR="00566E03" w:rsidRPr="00566E03" w:rsidRDefault="00566E03" w:rsidP="00566E03">
            <w:pPr>
              <w:rPr>
                <w:b/>
              </w:rPr>
            </w:pPr>
            <w:r w:rsidRPr="00566E03">
              <w:rPr>
                <w:rFonts w:hint="eastAsia"/>
                <w:b/>
              </w:rPr>
              <w:t>百分比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66E03" w:rsidRPr="00566E03" w:rsidRDefault="00566E03" w:rsidP="00566E03">
            <w:pPr>
              <w:rPr>
                <w:b/>
              </w:rPr>
            </w:pPr>
            <w:r w:rsidRPr="00566E03">
              <w:rPr>
                <w:rFonts w:hint="eastAsia"/>
                <w:b/>
              </w:rPr>
              <w:t>基层学生工作经历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66E03" w:rsidRPr="00566E03" w:rsidRDefault="00566E03" w:rsidP="00566E03">
            <w:pPr>
              <w:rPr>
                <w:b/>
              </w:rPr>
            </w:pPr>
            <w:r w:rsidRPr="00566E03">
              <w:rPr>
                <w:rFonts w:hint="eastAsia"/>
                <w:b/>
              </w:rPr>
              <w:t>有无不及格情况</w:t>
            </w:r>
          </w:p>
        </w:tc>
        <w:tc>
          <w:tcPr>
            <w:tcW w:w="591" w:type="pct"/>
            <w:vAlign w:val="center"/>
          </w:tcPr>
          <w:p w:rsidR="00566E03" w:rsidRPr="00566E03" w:rsidRDefault="00566E03" w:rsidP="00566E03">
            <w:pPr>
              <w:rPr>
                <w:b/>
              </w:rPr>
            </w:pPr>
            <w:r w:rsidRPr="00566E03">
              <w:rPr>
                <w:rFonts w:hint="eastAsia"/>
                <w:b/>
              </w:rPr>
              <w:t>是否推荐为</w:t>
            </w:r>
            <w:r w:rsidRPr="00566E03">
              <w:rPr>
                <w:rFonts w:hint="eastAsia"/>
                <w:b/>
              </w:rPr>
              <w:br/>
            </w:r>
            <w:r w:rsidRPr="00566E03">
              <w:rPr>
                <w:rFonts w:hint="eastAsia"/>
                <w:b/>
              </w:rPr>
              <w:t>校研究生会</w:t>
            </w:r>
          </w:p>
          <w:p w:rsidR="00566E03" w:rsidRPr="00566E03" w:rsidRDefault="00566E03" w:rsidP="00566E03">
            <w:pPr>
              <w:rPr>
                <w:b/>
              </w:rPr>
            </w:pPr>
            <w:r w:rsidRPr="00566E03">
              <w:rPr>
                <w:rFonts w:hint="eastAsia"/>
                <w:b/>
              </w:rPr>
              <w:t>干部</w:t>
            </w:r>
          </w:p>
        </w:tc>
      </w:tr>
      <w:tr w:rsidR="00566E03" w:rsidRPr="00566E03" w:rsidTr="00586983">
        <w:trPr>
          <w:trHeight w:val="510"/>
        </w:trPr>
        <w:tc>
          <w:tcPr>
            <w:tcW w:w="253" w:type="pct"/>
            <w:shd w:val="clear" w:color="auto" w:fill="auto"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>XXX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>男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>金融学</w:t>
            </w:r>
            <w:r w:rsidRPr="00566E03">
              <w:rPr>
                <w:rFonts w:hint="eastAsia"/>
              </w:rPr>
              <w:t>2018</w:t>
            </w:r>
            <w:r w:rsidRPr="00566E03">
              <w:rPr>
                <w:rFonts w:hint="eastAsia"/>
              </w:rPr>
              <w:t>级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>中共</w:t>
            </w:r>
          </w:p>
          <w:p w:rsidR="00566E03" w:rsidRPr="00566E03" w:rsidRDefault="00566E03" w:rsidP="00566E03">
            <w:r w:rsidRPr="00566E03">
              <w:rPr>
                <w:rFonts w:hint="eastAsia"/>
              </w:rPr>
              <w:t>党员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>5/20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>25%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66E03" w:rsidRPr="00566E03" w:rsidRDefault="00566E03" w:rsidP="00566E03">
            <w:r w:rsidRPr="00566E03">
              <w:t>XX</w:t>
            </w:r>
            <w:r w:rsidRPr="00566E03">
              <w:rPr>
                <w:rFonts w:hint="eastAsia"/>
              </w:rPr>
              <w:t>党支部</w:t>
            </w:r>
          </w:p>
          <w:p w:rsidR="00566E03" w:rsidRPr="00566E03" w:rsidRDefault="00566E03" w:rsidP="00566E03">
            <w:r w:rsidRPr="00566E03">
              <w:rPr>
                <w:rFonts w:hint="eastAsia"/>
              </w:rPr>
              <w:t>书记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66E03" w:rsidRPr="00566E03" w:rsidRDefault="00566E03" w:rsidP="00566E03">
            <w:r w:rsidRPr="00566E03">
              <w:rPr>
                <w:rFonts w:hint="eastAsia"/>
              </w:rPr>
              <w:t>无</w:t>
            </w:r>
          </w:p>
        </w:tc>
        <w:tc>
          <w:tcPr>
            <w:tcW w:w="591" w:type="pct"/>
            <w:vAlign w:val="center"/>
          </w:tcPr>
          <w:p w:rsidR="00566E03" w:rsidRPr="00566E03" w:rsidRDefault="00566E03" w:rsidP="00566E03">
            <w:r w:rsidRPr="00566E03">
              <w:rPr>
                <w:rFonts w:hint="eastAsia"/>
              </w:rPr>
              <w:t>是</w:t>
            </w:r>
          </w:p>
        </w:tc>
      </w:tr>
      <w:tr w:rsidR="00566E03" w:rsidRPr="00566E03" w:rsidTr="00586983">
        <w:trPr>
          <w:trHeight w:val="510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591" w:type="pct"/>
          </w:tcPr>
          <w:p w:rsidR="00566E03" w:rsidRPr="00566E03" w:rsidRDefault="00566E03" w:rsidP="00566E03"/>
        </w:tc>
      </w:tr>
      <w:tr w:rsidR="00566E03" w:rsidRPr="00566E03" w:rsidTr="00586983">
        <w:trPr>
          <w:trHeight w:val="510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591" w:type="pct"/>
          </w:tcPr>
          <w:p w:rsidR="00566E03" w:rsidRPr="00566E03" w:rsidRDefault="00566E03" w:rsidP="00566E03"/>
        </w:tc>
      </w:tr>
      <w:tr w:rsidR="00566E03" w:rsidRPr="00566E03" w:rsidTr="00586983">
        <w:trPr>
          <w:trHeight w:val="510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591" w:type="pct"/>
          </w:tcPr>
          <w:p w:rsidR="00566E03" w:rsidRPr="00566E03" w:rsidRDefault="00566E03" w:rsidP="00566E03"/>
        </w:tc>
      </w:tr>
      <w:tr w:rsidR="00566E03" w:rsidRPr="00566E03" w:rsidTr="00586983">
        <w:trPr>
          <w:trHeight w:val="510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591" w:type="pct"/>
          </w:tcPr>
          <w:p w:rsidR="00566E03" w:rsidRPr="00566E03" w:rsidRDefault="00566E03" w:rsidP="00566E03"/>
        </w:tc>
      </w:tr>
      <w:tr w:rsidR="00566E03" w:rsidRPr="00566E03" w:rsidTr="00586983">
        <w:trPr>
          <w:trHeight w:val="510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66E03" w:rsidRPr="00566E03" w:rsidRDefault="00566E03" w:rsidP="00566E03">
            <w:r w:rsidRPr="00566E03">
              <w:rPr>
                <w:rFonts w:hint="eastAsia"/>
              </w:rPr>
              <w:t xml:space="preserve">　</w:t>
            </w:r>
          </w:p>
        </w:tc>
        <w:tc>
          <w:tcPr>
            <w:tcW w:w="591" w:type="pct"/>
          </w:tcPr>
          <w:p w:rsidR="00566E03" w:rsidRPr="00566E03" w:rsidRDefault="00566E03" w:rsidP="00566E03"/>
        </w:tc>
      </w:tr>
      <w:tr w:rsidR="00566E03" w:rsidRPr="00566E03" w:rsidTr="00586983">
        <w:trPr>
          <w:trHeight w:val="510"/>
        </w:trPr>
        <w:tc>
          <w:tcPr>
            <w:tcW w:w="253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308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264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609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355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791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559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588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682" w:type="pct"/>
            <w:shd w:val="clear" w:color="auto" w:fill="auto"/>
            <w:vAlign w:val="center"/>
          </w:tcPr>
          <w:p w:rsidR="00566E03" w:rsidRPr="00566E03" w:rsidRDefault="00566E03" w:rsidP="00566E03"/>
        </w:tc>
        <w:tc>
          <w:tcPr>
            <w:tcW w:w="591" w:type="pct"/>
          </w:tcPr>
          <w:p w:rsidR="00566E03" w:rsidRPr="00566E03" w:rsidRDefault="00566E03" w:rsidP="00566E03"/>
        </w:tc>
      </w:tr>
      <w:tr w:rsidR="00566E03" w:rsidRPr="00566E03" w:rsidTr="00586983">
        <w:trPr>
          <w:trHeight w:val="510"/>
        </w:trPr>
        <w:tc>
          <w:tcPr>
            <w:tcW w:w="253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308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264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609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355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791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559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588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682" w:type="pct"/>
            <w:shd w:val="clear" w:color="auto" w:fill="auto"/>
            <w:vAlign w:val="center"/>
          </w:tcPr>
          <w:p w:rsidR="00566E03" w:rsidRPr="00566E03" w:rsidRDefault="00566E03" w:rsidP="00566E03"/>
        </w:tc>
        <w:tc>
          <w:tcPr>
            <w:tcW w:w="591" w:type="pct"/>
          </w:tcPr>
          <w:p w:rsidR="00566E03" w:rsidRPr="00566E03" w:rsidRDefault="00566E03" w:rsidP="00566E03"/>
        </w:tc>
      </w:tr>
      <w:tr w:rsidR="00566E03" w:rsidRPr="00566E03" w:rsidTr="00586983">
        <w:trPr>
          <w:trHeight w:val="510"/>
        </w:trPr>
        <w:tc>
          <w:tcPr>
            <w:tcW w:w="253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308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264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609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355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791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559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588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682" w:type="pct"/>
            <w:shd w:val="clear" w:color="auto" w:fill="auto"/>
            <w:vAlign w:val="center"/>
          </w:tcPr>
          <w:p w:rsidR="00566E03" w:rsidRPr="00566E03" w:rsidRDefault="00566E03" w:rsidP="00566E03"/>
        </w:tc>
        <w:tc>
          <w:tcPr>
            <w:tcW w:w="591" w:type="pct"/>
          </w:tcPr>
          <w:p w:rsidR="00566E03" w:rsidRPr="00566E03" w:rsidRDefault="00566E03" w:rsidP="00566E03"/>
        </w:tc>
      </w:tr>
      <w:tr w:rsidR="00566E03" w:rsidRPr="00566E03" w:rsidTr="00586983">
        <w:trPr>
          <w:trHeight w:val="510"/>
        </w:trPr>
        <w:tc>
          <w:tcPr>
            <w:tcW w:w="253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308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264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609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355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791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559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588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682" w:type="pct"/>
            <w:shd w:val="clear" w:color="auto" w:fill="auto"/>
            <w:vAlign w:val="center"/>
          </w:tcPr>
          <w:p w:rsidR="00566E03" w:rsidRPr="00566E03" w:rsidRDefault="00566E03" w:rsidP="00566E03"/>
        </w:tc>
        <w:tc>
          <w:tcPr>
            <w:tcW w:w="591" w:type="pct"/>
          </w:tcPr>
          <w:p w:rsidR="00566E03" w:rsidRPr="00566E03" w:rsidRDefault="00566E03" w:rsidP="00566E03"/>
        </w:tc>
      </w:tr>
      <w:tr w:rsidR="00566E03" w:rsidRPr="00566E03" w:rsidTr="00586983">
        <w:trPr>
          <w:trHeight w:val="510"/>
        </w:trPr>
        <w:tc>
          <w:tcPr>
            <w:tcW w:w="253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308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264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609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355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791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559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588" w:type="pct"/>
            <w:shd w:val="clear" w:color="auto" w:fill="auto"/>
            <w:noWrap/>
            <w:vAlign w:val="center"/>
          </w:tcPr>
          <w:p w:rsidR="00566E03" w:rsidRPr="00566E03" w:rsidRDefault="00566E03" w:rsidP="00566E03"/>
        </w:tc>
        <w:tc>
          <w:tcPr>
            <w:tcW w:w="682" w:type="pct"/>
            <w:shd w:val="clear" w:color="auto" w:fill="auto"/>
            <w:vAlign w:val="center"/>
          </w:tcPr>
          <w:p w:rsidR="00566E03" w:rsidRPr="00566E03" w:rsidRDefault="00566E03" w:rsidP="00566E03"/>
        </w:tc>
        <w:tc>
          <w:tcPr>
            <w:tcW w:w="591" w:type="pct"/>
          </w:tcPr>
          <w:p w:rsidR="00566E03" w:rsidRPr="00566E03" w:rsidRDefault="00566E03" w:rsidP="00566E03"/>
        </w:tc>
      </w:tr>
    </w:tbl>
    <w:p w:rsidR="00566E03" w:rsidRPr="00566E03" w:rsidRDefault="00566E03" w:rsidP="00566E03">
      <w:pPr>
        <w:sectPr w:rsidR="00566E03" w:rsidRPr="00566E03" w:rsidSect="00295BE4">
          <w:footerReference w:type="default" r:id="rId5"/>
          <w:pgSz w:w="16840" w:h="11907" w:orient="landscape" w:code="9"/>
          <w:pgMar w:top="1701" w:right="1418" w:bottom="1418" w:left="1418" w:header="851" w:footer="992" w:gutter="0"/>
          <w:cols w:space="425"/>
          <w:docGrid w:type="linesAndChars" w:linePitch="312"/>
        </w:sectPr>
      </w:pPr>
    </w:p>
    <w:p w:rsidR="008420DA" w:rsidRPr="00566E03" w:rsidRDefault="008420DA" w:rsidP="00566E03"/>
    <w:sectPr w:rsidR="008420DA" w:rsidRPr="00566E03" w:rsidSect="00566E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CF" w:rsidRPr="00566542" w:rsidRDefault="00566E03">
    <w:pPr>
      <w:pStyle w:val="a3"/>
      <w:jc w:val="center"/>
      <w:rPr>
        <w:rFonts w:ascii="Times New Roman" w:hAnsi="Times New Roman" w:cs="Times New Roman"/>
        <w:sz w:val="21"/>
        <w:szCs w:val="21"/>
      </w:rPr>
    </w:pPr>
  </w:p>
  <w:p w:rsidR="00FC57CF" w:rsidRDefault="00566E0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84"/>
    <w:rsid w:val="00112D82"/>
    <w:rsid w:val="001C73B2"/>
    <w:rsid w:val="001E7237"/>
    <w:rsid w:val="002B4B4C"/>
    <w:rsid w:val="002F6FBA"/>
    <w:rsid w:val="00341584"/>
    <w:rsid w:val="003F6EC4"/>
    <w:rsid w:val="00444E7A"/>
    <w:rsid w:val="00566E03"/>
    <w:rsid w:val="00590319"/>
    <w:rsid w:val="005949A7"/>
    <w:rsid w:val="00601C51"/>
    <w:rsid w:val="00603E19"/>
    <w:rsid w:val="00623132"/>
    <w:rsid w:val="00652A51"/>
    <w:rsid w:val="00680579"/>
    <w:rsid w:val="00697543"/>
    <w:rsid w:val="0073166A"/>
    <w:rsid w:val="008420DA"/>
    <w:rsid w:val="009B7D62"/>
    <w:rsid w:val="00A90249"/>
    <w:rsid w:val="00B140B9"/>
    <w:rsid w:val="00C360DE"/>
    <w:rsid w:val="00C97793"/>
    <w:rsid w:val="00CD7138"/>
    <w:rsid w:val="00CF4FE4"/>
    <w:rsid w:val="00D83FE1"/>
    <w:rsid w:val="00E12B78"/>
    <w:rsid w:val="00E85DC7"/>
    <w:rsid w:val="00F3794D"/>
    <w:rsid w:val="00FB5DAE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A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6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6E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A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6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6E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郎蕊</dc:creator>
  <cp:lastModifiedBy>郎蕊</cp:lastModifiedBy>
  <cp:revision>2</cp:revision>
  <dcterms:created xsi:type="dcterms:W3CDTF">2019-06-17T03:33:00Z</dcterms:created>
  <dcterms:modified xsi:type="dcterms:W3CDTF">2019-06-17T03:33:00Z</dcterms:modified>
</cp:coreProperties>
</file>