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144" w:hanging="1151" w:hangingChars="247"/>
        <w:jc w:val="center"/>
        <w:rPr>
          <w:rFonts w:ascii="黑体" w:hAnsi="黑体" w:eastAsia="黑体"/>
          <w:b/>
          <w:spacing w:val="-20"/>
          <w:w w:val="90"/>
          <w:sz w:val="56"/>
          <w:szCs w:val="48"/>
        </w:rPr>
      </w:pPr>
    </w:p>
    <w:p>
      <w:pPr>
        <w:ind w:left="1243" w:hanging="1151" w:hangingChars="247"/>
        <w:jc w:val="center"/>
        <w:rPr>
          <w:rFonts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b/>
          <w:spacing w:val="-20"/>
          <w:w w:val="90"/>
          <w:sz w:val="56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1133475</wp:posOffset>
            </wp:positionH>
            <wp:positionV relativeFrom="page">
              <wp:posOffset>1211580</wp:posOffset>
            </wp:positionV>
            <wp:extent cx="5276850" cy="1209675"/>
            <wp:effectExtent l="0" t="0" r="0" b="952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rcRect t="-2032" r="2132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b/>
          <w:spacing w:val="-20"/>
          <w:w w:val="90"/>
          <w:sz w:val="56"/>
          <w:szCs w:val="48"/>
        </w:rPr>
        <w:t>XXXXXXXXXXXXXXX</w:t>
      </w:r>
      <w:r>
        <w:rPr>
          <w:rFonts w:ascii="黑体" w:hAnsi="黑体" w:eastAsia="黑体"/>
          <w:b/>
          <w:spacing w:val="-20"/>
          <w:w w:val="90"/>
          <w:sz w:val="56"/>
          <w:szCs w:val="48"/>
        </w:rPr>
        <w:t>(</w:t>
      </w:r>
      <w:r>
        <w:rPr>
          <w:rFonts w:hint="eastAsia" w:ascii="黑体" w:hAnsi="黑体" w:eastAsia="黑体"/>
          <w:b/>
          <w:spacing w:val="-20"/>
          <w:w w:val="90"/>
          <w:sz w:val="56"/>
          <w:szCs w:val="48"/>
        </w:rPr>
        <w:t>活动主题</w:t>
      </w:r>
      <w:r>
        <w:rPr>
          <w:rFonts w:ascii="黑体" w:hAnsi="黑体" w:eastAsia="黑体"/>
          <w:b/>
          <w:spacing w:val="-20"/>
          <w:w w:val="90"/>
          <w:sz w:val="56"/>
          <w:szCs w:val="48"/>
        </w:rPr>
        <w:t>)</w:t>
      </w:r>
    </w:p>
    <w:p>
      <w:pPr>
        <w:spacing w:line="480" w:lineRule="auto"/>
        <w:ind w:left="2223" w:hanging="2230" w:hangingChars="247"/>
        <w:jc w:val="center"/>
        <w:rPr>
          <w:rFonts w:hint="eastAsia" w:ascii="华文楷体" w:hAnsi="华文楷体" w:eastAsia="华文楷体"/>
          <w:b/>
          <w:spacing w:val="90"/>
          <w:sz w:val="72"/>
          <w:szCs w:val="56"/>
        </w:rPr>
      </w:pPr>
    </w:p>
    <w:p>
      <w:pPr>
        <w:spacing w:line="480" w:lineRule="auto"/>
        <w:ind w:left="2223" w:hanging="2230" w:hangingChars="247"/>
        <w:jc w:val="center"/>
        <w:rPr>
          <w:rFonts w:ascii="华文楷体" w:hAnsi="华文楷体" w:eastAsia="华文楷体"/>
          <w:b/>
          <w:spacing w:val="90"/>
          <w:sz w:val="72"/>
          <w:szCs w:val="56"/>
        </w:rPr>
      </w:pPr>
      <w:r>
        <w:rPr>
          <w:rFonts w:hint="eastAsia" w:ascii="华文楷体" w:hAnsi="华文楷体" w:eastAsia="华文楷体"/>
          <w:b/>
          <w:spacing w:val="90"/>
          <w:sz w:val="72"/>
          <w:szCs w:val="56"/>
        </w:rPr>
        <w:t>活</w:t>
      </w:r>
    </w:p>
    <w:p>
      <w:pPr>
        <w:spacing w:line="480" w:lineRule="auto"/>
        <w:ind w:left="2223" w:hanging="2230" w:hangingChars="247"/>
        <w:jc w:val="center"/>
        <w:rPr>
          <w:rFonts w:ascii="华文楷体" w:hAnsi="华文楷体" w:eastAsia="华文楷体"/>
          <w:b/>
          <w:spacing w:val="90"/>
          <w:sz w:val="72"/>
          <w:szCs w:val="56"/>
        </w:rPr>
      </w:pPr>
      <w:r>
        <w:rPr>
          <w:rFonts w:hint="eastAsia" w:ascii="华文楷体" w:hAnsi="华文楷体" w:eastAsia="华文楷体"/>
          <w:b/>
          <w:spacing w:val="90"/>
          <w:sz w:val="72"/>
          <w:szCs w:val="56"/>
        </w:rPr>
        <w:t>动</w:t>
      </w:r>
    </w:p>
    <w:p>
      <w:pPr>
        <w:spacing w:line="480" w:lineRule="auto"/>
        <w:ind w:left="2223" w:hanging="2230" w:hangingChars="247"/>
        <w:jc w:val="center"/>
        <w:rPr>
          <w:rFonts w:ascii="华文楷体" w:hAnsi="华文楷体" w:eastAsia="华文楷体"/>
          <w:b/>
          <w:spacing w:val="90"/>
          <w:sz w:val="72"/>
          <w:szCs w:val="56"/>
        </w:rPr>
      </w:pPr>
      <w:r>
        <w:rPr>
          <w:rFonts w:hint="eastAsia" w:ascii="华文楷体" w:hAnsi="华文楷体" w:eastAsia="华文楷体"/>
          <w:b/>
          <w:spacing w:val="90"/>
          <w:sz w:val="72"/>
          <w:szCs w:val="56"/>
        </w:rPr>
        <w:t>策</w:t>
      </w:r>
    </w:p>
    <w:p>
      <w:pPr>
        <w:spacing w:line="480" w:lineRule="auto"/>
        <w:ind w:left="2223" w:hanging="2230" w:hangingChars="247"/>
        <w:jc w:val="center"/>
        <w:rPr>
          <w:rFonts w:ascii="华文楷体" w:hAnsi="华文楷体" w:eastAsia="华文楷体"/>
          <w:b/>
          <w:spacing w:val="90"/>
          <w:sz w:val="72"/>
          <w:szCs w:val="56"/>
        </w:rPr>
      </w:pPr>
      <w:r>
        <w:rPr>
          <w:rFonts w:hint="eastAsia" w:ascii="华文楷体" w:hAnsi="华文楷体" w:eastAsia="华文楷体"/>
          <w:b/>
          <w:spacing w:val="90"/>
          <w:sz w:val="72"/>
          <w:szCs w:val="56"/>
        </w:rPr>
        <w:t>划</w:t>
      </w:r>
    </w:p>
    <w:p>
      <w:pPr>
        <w:spacing w:line="480" w:lineRule="auto"/>
        <w:ind w:left="2223" w:hanging="2230" w:hangingChars="247"/>
        <w:jc w:val="center"/>
        <w:rPr>
          <w:rFonts w:ascii="华文楷体" w:hAnsi="华文楷体" w:eastAsia="华文楷体"/>
          <w:b/>
          <w:spacing w:val="90"/>
          <w:sz w:val="72"/>
          <w:szCs w:val="56"/>
        </w:rPr>
      </w:pPr>
      <w:r>
        <w:rPr>
          <w:rFonts w:hint="eastAsia" w:ascii="华文楷体" w:hAnsi="华文楷体" w:eastAsia="华文楷体"/>
          <w:b/>
          <w:spacing w:val="90"/>
          <w:sz w:val="72"/>
          <w:szCs w:val="56"/>
        </w:rPr>
        <w:t>书</w:t>
      </w:r>
    </w:p>
    <w:p>
      <w:pPr>
        <w:ind w:left="3289" w:leftChars="1566"/>
        <w:jc w:val="right"/>
        <w:rPr>
          <w:rFonts w:ascii="MS Mincho" w:hAnsi="MS Mincho" w:eastAsia="MS Mincho" w:cs="MS Mincho"/>
          <w:b/>
          <w:sz w:val="30"/>
          <w:szCs w:val="48"/>
        </w:rPr>
      </w:pPr>
    </w:p>
    <w:p>
      <w:pPr>
        <w:ind w:left="3289" w:leftChars="1566"/>
        <w:jc w:val="right"/>
        <w:rPr>
          <w:rFonts w:ascii="MS Mincho" w:hAnsi="MS Mincho" w:eastAsia="MS Mincho" w:cs="MS Mincho"/>
          <w:b/>
          <w:sz w:val="30"/>
          <w:szCs w:val="48"/>
        </w:rPr>
      </w:pPr>
    </w:p>
    <w:p>
      <w:pPr>
        <w:ind w:left="3289" w:leftChars="1566"/>
        <w:jc w:val="right"/>
        <w:rPr>
          <w:rFonts w:ascii="MS Mincho" w:hAnsi="MS Mincho" w:eastAsia="MS Mincho" w:cs="MS Mincho"/>
          <w:b/>
          <w:sz w:val="30"/>
          <w:szCs w:val="48"/>
        </w:rPr>
      </w:pPr>
    </w:p>
    <w:p>
      <w:pPr>
        <w:ind w:left="3289" w:leftChars="1566"/>
        <w:jc w:val="right"/>
        <w:rPr>
          <w:rFonts w:ascii="MS Mincho" w:hAnsi="MS Mincho" w:eastAsia="MS Mincho" w:cs="MS Mincho"/>
          <w:b/>
          <w:sz w:val="30"/>
          <w:szCs w:val="48"/>
        </w:rPr>
      </w:pPr>
    </w:p>
    <w:p>
      <w:pPr>
        <w:ind w:left="3289" w:leftChars="1566"/>
        <w:jc w:val="right"/>
        <w:rPr>
          <w:rFonts w:ascii="MS Mincho" w:hAnsi="MS Mincho" w:eastAsia="MS Mincho" w:cs="MS Mincho"/>
          <w:b/>
          <w:sz w:val="30"/>
          <w:szCs w:val="48"/>
        </w:rPr>
      </w:pPr>
      <w:r>
        <w:rPr>
          <w:rFonts w:ascii="MS Mincho" w:hAnsi="MS Mincho" w:eastAsia="MS Mincho" w:cs="MS Mincho"/>
          <w:b/>
          <w:sz w:val="30"/>
          <w:szCs w:val="48"/>
        </w:rPr>
        <w:t>策划部</w:t>
      </w:r>
      <w:r>
        <w:rPr>
          <w:rFonts w:hint="eastAsia" w:ascii="宋体" w:hAnsi="宋体"/>
          <w:b/>
          <w:sz w:val="30"/>
          <w:szCs w:val="48"/>
        </w:rPr>
        <w:t>门</w:t>
      </w:r>
      <w:r>
        <w:rPr>
          <w:rFonts w:ascii="MS Mincho" w:hAnsi="MS Mincho" w:eastAsia="MS Mincho" w:cs="MS Mincho"/>
          <w:b/>
          <w:sz w:val="30"/>
          <w:szCs w:val="48"/>
        </w:rPr>
        <w:t>：</w:t>
      </w:r>
      <w:r>
        <w:rPr>
          <w:rFonts w:hint="eastAsia" w:ascii="宋体" w:hAnsi="宋体"/>
          <w:b/>
          <w:sz w:val="30"/>
          <w:szCs w:val="48"/>
        </w:rPr>
        <w:t xml:space="preserve">                                    </w:t>
      </w:r>
      <w:r>
        <w:rPr>
          <w:rFonts w:ascii="MS Mincho" w:hAnsi="MS Mincho" w:eastAsia="MS Mincho" w:cs="MS Mincho"/>
          <w:b/>
          <w:sz w:val="30"/>
          <w:szCs w:val="48"/>
        </w:rPr>
        <w:t>日</w:t>
      </w:r>
      <w:r>
        <w:rPr>
          <w:rFonts w:hint="eastAsia" w:ascii="MS Mincho" w:hAnsi="MS Mincho" w:eastAsia="MS Mincho" w:cs="MS Mincho"/>
          <w:b/>
          <w:sz w:val="30"/>
          <w:szCs w:val="48"/>
        </w:rPr>
        <w:t xml:space="preserve">  </w:t>
      </w:r>
      <w:r>
        <w:rPr>
          <w:rFonts w:hint="eastAsia" w:ascii="宋体" w:hAnsi="宋体"/>
          <w:b/>
          <w:sz w:val="30"/>
          <w:szCs w:val="48"/>
        </w:rPr>
        <w:t xml:space="preserve">  </w:t>
      </w:r>
      <w:r>
        <w:rPr>
          <w:rFonts w:ascii="MS Mincho" w:hAnsi="MS Mincho" w:eastAsia="MS Mincho" w:cs="MS Mincho"/>
          <w:b/>
          <w:sz w:val="30"/>
          <w:szCs w:val="48"/>
        </w:rPr>
        <w:t>期：</w:t>
      </w:r>
    </w:p>
    <w:p>
      <w:pPr>
        <w:numPr>
          <w:ilvl w:val="0"/>
          <w:numId w:val="1"/>
        </w:numPr>
        <w:spacing w:line="480" w:lineRule="auto"/>
        <w:ind w:left="692" w:hanging="694" w:hangingChars="247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活动名称：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</w:t>
      </w:r>
    </w:p>
    <w:p>
      <w:pPr>
        <w:numPr>
          <w:ilvl w:val="0"/>
          <w:numId w:val="1"/>
        </w:numPr>
        <w:spacing w:line="360" w:lineRule="auto"/>
        <w:ind w:left="692" w:hanging="694" w:hangingChars="247"/>
        <w:rPr>
          <w:sz w:val="24"/>
        </w:rPr>
      </w:pPr>
      <w:r>
        <w:rPr>
          <w:rFonts w:hint="eastAsia" w:ascii="宋体" w:hAnsi="宋体"/>
          <w:b/>
          <w:sz w:val="28"/>
          <w:szCs w:val="28"/>
        </w:rPr>
        <w:t>活动背景及意义：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</w:t>
      </w:r>
    </w:p>
    <w:p>
      <w:pPr>
        <w:spacing w:line="360" w:lineRule="auto"/>
        <w:rPr>
          <w:sz w:val="24"/>
        </w:rPr>
      </w:pPr>
    </w:p>
    <w:p>
      <w:pPr>
        <w:numPr>
          <w:ilvl w:val="0"/>
          <w:numId w:val="1"/>
        </w:numPr>
        <w:spacing w:line="360" w:lineRule="auto"/>
        <w:ind w:left="692" w:hanging="694" w:hangingChars="247"/>
        <w:rPr>
          <w:sz w:val="24"/>
        </w:rPr>
      </w:pPr>
      <w:r>
        <w:rPr>
          <w:rFonts w:hint="eastAsia" w:ascii="宋体" w:hAnsi="宋体"/>
          <w:b/>
          <w:sz w:val="28"/>
          <w:szCs w:val="28"/>
        </w:rPr>
        <w:t>活动目的：</w:t>
      </w:r>
    </w:p>
    <w:p>
      <w:pPr>
        <w:spacing w:line="360" w:lineRule="auto"/>
        <w:ind w:firstLine="480"/>
        <w:rPr>
          <w:sz w:val="24"/>
        </w:rPr>
      </w:pPr>
    </w:p>
    <w:p>
      <w:pPr>
        <w:numPr>
          <w:ilvl w:val="0"/>
          <w:numId w:val="1"/>
        </w:numPr>
        <w:spacing w:line="360" w:lineRule="auto"/>
        <w:ind w:left="692" w:hanging="694" w:hangingChars="247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活动基本信息：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1、活动地点：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bookmarkStart w:id="0" w:name="_GoBack"/>
      <w:r>
        <w:rPr>
          <w:rFonts w:hint="eastAsia"/>
          <w:sz w:val="24"/>
        </w:rPr>
        <w:t xml:space="preserve">  2、活动对象：</w:t>
      </w:r>
      <w:r>
        <w:rPr>
          <w:sz w:val="24"/>
        </w:rPr>
        <w:t xml:space="preserve"> </w:t>
      </w:r>
    </w:p>
    <w:bookmarkEnd w:id="0"/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3、活动时间：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4、主办单位： </w:t>
      </w:r>
    </w:p>
    <w:p>
      <w:pPr>
        <w:spacing w:line="360" w:lineRule="auto"/>
        <w:rPr>
          <w:sz w:val="24"/>
        </w:rPr>
      </w:pPr>
    </w:p>
    <w:p>
      <w:pPr>
        <w:numPr>
          <w:ilvl w:val="0"/>
          <w:numId w:val="1"/>
        </w:numPr>
        <w:spacing w:line="360" w:lineRule="auto"/>
        <w:ind w:left="692" w:hanging="694" w:hangingChars="247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活动内容：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1、</w:t>
      </w:r>
    </w:p>
    <w:p>
      <w:pPr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2、</w:t>
      </w:r>
    </w:p>
    <w:p>
      <w:pPr>
        <w:spacing w:line="360" w:lineRule="auto"/>
        <w:ind w:left="420" w:leftChars="200"/>
        <w:rPr>
          <w:rFonts w:hint="eastAsia"/>
          <w:sz w:val="24"/>
        </w:rPr>
      </w:pPr>
      <w:r>
        <w:rPr>
          <w:rFonts w:hint="eastAsia"/>
          <w:sz w:val="24"/>
        </w:rPr>
        <w:t>3、</w:t>
      </w:r>
    </w:p>
    <w:p>
      <w:pPr>
        <w:spacing w:line="360" w:lineRule="auto"/>
        <w:ind w:left="420" w:leftChars="200"/>
        <w:rPr>
          <w:rFonts w:ascii="宋体" w:hAnsi="宋体"/>
          <w:b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ind w:left="692" w:hanging="694" w:hangingChars="24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预期效果：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numPr>
          <w:ilvl w:val="0"/>
          <w:numId w:val="1"/>
        </w:numPr>
        <w:spacing w:line="360" w:lineRule="auto"/>
        <w:ind w:left="692" w:hanging="694" w:hangingChars="24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活动注意事项：</w:t>
      </w:r>
    </w:p>
    <w:p>
      <w:pPr>
        <w:spacing w:line="360" w:lineRule="auto"/>
        <w:rPr>
          <w:sz w:val="24"/>
        </w:rPr>
      </w:pPr>
    </w:p>
    <w:p>
      <w:pPr>
        <w:numPr>
          <w:ilvl w:val="0"/>
          <w:numId w:val="1"/>
        </w:numPr>
        <w:spacing w:line="360" w:lineRule="auto"/>
        <w:ind w:left="692" w:hanging="694" w:hangingChars="24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活动可行性：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</w:p>
    <w:p>
      <w:pPr>
        <w:spacing w:line="360" w:lineRule="auto"/>
        <w:ind w:firstLine="480" w:firstLineChars="20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3191"/>
    <w:multiLevelType w:val="singleLevel"/>
    <w:tmpl w:val="59F7319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A5"/>
    <w:rsid w:val="006F13DD"/>
    <w:rsid w:val="009065A5"/>
    <w:rsid w:val="35CD65CF"/>
    <w:rsid w:val="43A2254F"/>
    <w:rsid w:val="5E5F0077"/>
    <w:rsid w:val="7CB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</Words>
  <Characters>180</Characters>
  <Lines>1</Lines>
  <Paragraphs>1</Paragraphs>
  <TotalTime>3</TotalTime>
  <ScaleCrop>false</ScaleCrop>
  <LinksUpToDate>false</LinksUpToDate>
  <CharactersWithSpaces>210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2017-12-07T13:10:00Z</dcterms:created>
  <dc:creator>Administrator</dc:creator>
  <cp:lastModifiedBy>雨露1405614085</cp:lastModifiedBy>
  <dcterms:modified xsi:type="dcterms:W3CDTF">2018-12-01T08:42:41Z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