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Theme="majorEastAsia" w:hAnsiTheme="majorEastAsia" w:eastAsiaTheme="majorEastAsia"/>
          <w:b/>
          <w:kern w:val="0"/>
          <w:sz w:val="24"/>
        </w:rPr>
      </w:pPr>
      <w:r>
        <w:rPr>
          <w:rFonts w:hint="eastAsia" w:asciiTheme="majorEastAsia" w:hAnsiTheme="majorEastAsia" w:eastAsiaTheme="majorEastAsia"/>
          <w:b/>
          <w:kern w:val="0"/>
          <w:sz w:val="24"/>
        </w:rPr>
        <w:t>附件3</w:t>
      </w:r>
    </w:p>
    <w:p>
      <w:pPr>
        <w:widowControl/>
        <w:spacing w:line="360" w:lineRule="auto"/>
        <w:jc w:val="center"/>
        <w:rPr>
          <w:rFonts w:ascii="黑体" w:hAnsi="黑体" w:eastAsia="黑体"/>
          <w:b/>
          <w:kern w:val="0"/>
          <w:sz w:val="30"/>
          <w:szCs w:val="30"/>
        </w:rPr>
      </w:pPr>
      <w:r>
        <w:rPr>
          <w:rFonts w:ascii="黑体" w:hAnsi="黑体" w:eastAsia="黑体"/>
          <w:b/>
          <w:kern w:val="0"/>
          <w:sz w:val="30"/>
          <w:szCs w:val="30"/>
        </w:rPr>
        <w:t>第十</w:t>
      </w:r>
      <w:r>
        <w:rPr>
          <w:rFonts w:hint="eastAsia" w:ascii="黑体" w:hAnsi="黑体" w:eastAsia="黑体"/>
          <w:b/>
          <w:kern w:val="0"/>
          <w:sz w:val="30"/>
          <w:szCs w:val="30"/>
          <w:lang w:eastAsia="zh-CN"/>
        </w:rPr>
        <w:t>七</w:t>
      </w:r>
      <w:r>
        <w:rPr>
          <w:rFonts w:ascii="黑体" w:hAnsi="黑体" w:eastAsia="黑体"/>
          <w:b/>
          <w:kern w:val="0"/>
          <w:sz w:val="30"/>
          <w:szCs w:val="30"/>
        </w:rPr>
        <w:t>届金秋科技文化艺术节</w:t>
      </w:r>
      <w:r>
        <w:rPr>
          <w:rFonts w:hint="eastAsia" w:ascii="黑体" w:hAnsi="黑体" w:eastAsia="黑体"/>
          <w:b/>
          <w:kern w:val="0"/>
          <w:sz w:val="30"/>
          <w:szCs w:val="30"/>
        </w:rPr>
        <w:t>之</w:t>
      </w:r>
    </w:p>
    <w:p>
      <w:pPr>
        <w:widowControl/>
        <w:spacing w:line="360" w:lineRule="auto"/>
        <w:jc w:val="center"/>
        <w:rPr>
          <w:rFonts w:hint="eastAsia" w:ascii="黑体" w:hAnsi="黑体" w:eastAsia="黑体"/>
          <w:b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/>
          <w:b/>
          <w:kern w:val="0"/>
          <w:sz w:val="30"/>
          <w:szCs w:val="30"/>
          <w:lang w:eastAsia="zh-CN"/>
        </w:rPr>
        <w:t>“</w:t>
      </w:r>
      <w:r>
        <w:rPr>
          <w:rFonts w:hint="eastAsia" w:ascii="黑体" w:hAnsi="黑体" w:eastAsia="黑体"/>
          <w:b/>
          <w:kern w:val="0"/>
          <w:sz w:val="30"/>
          <w:szCs w:val="30"/>
        </w:rPr>
        <w:t>校园金秋植物艺术作品设计</w:t>
      </w:r>
      <w:r>
        <w:rPr>
          <w:rFonts w:ascii="黑体" w:hAnsi="黑体" w:eastAsia="黑体"/>
          <w:b/>
          <w:kern w:val="0"/>
          <w:sz w:val="30"/>
          <w:szCs w:val="30"/>
        </w:rPr>
        <w:t>大赛</w:t>
      </w:r>
      <w:r>
        <w:rPr>
          <w:rFonts w:hint="eastAsia" w:ascii="黑体" w:hAnsi="黑体" w:eastAsia="黑体"/>
          <w:b/>
          <w:kern w:val="0"/>
          <w:sz w:val="30"/>
          <w:szCs w:val="30"/>
          <w:lang w:eastAsia="zh-CN"/>
        </w:rPr>
        <w:t>”</w:t>
      </w:r>
    </w:p>
    <w:p>
      <w:pPr>
        <w:widowControl/>
        <w:spacing w:line="360" w:lineRule="auto"/>
        <w:jc w:val="center"/>
        <w:rPr>
          <w:rFonts w:ascii="黑体" w:hAnsi="黑体" w:eastAsia="黑体"/>
          <w:b/>
          <w:kern w:val="0"/>
          <w:sz w:val="30"/>
          <w:szCs w:val="30"/>
        </w:rPr>
      </w:pPr>
      <w:r>
        <w:rPr>
          <w:rFonts w:ascii="黑体" w:hAnsi="黑体" w:eastAsia="黑体"/>
          <w:b/>
          <w:kern w:val="0"/>
          <w:sz w:val="30"/>
          <w:szCs w:val="30"/>
        </w:rPr>
        <w:t>评分细则</w:t>
      </w:r>
    </w:p>
    <w:p>
      <w:pPr>
        <w:widowControl/>
        <w:spacing w:line="360" w:lineRule="auto"/>
        <w:jc w:val="center"/>
        <w:rPr>
          <w:rFonts w:hint="eastAsia" w:ascii="黑体" w:hAnsi="黑体" w:eastAsia="黑体"/>
          <w:b/>
          <w:kern w:val="0"/>
          <w:sz w:val="30"/>
          <w:szCs w:val="30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4389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</w:tcPr>
          <w:p>
            <w:pPr>
              <w:pStyle w:val="4"/>
              <w:ind w:firstLine="0" w:firstLineChars="0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要求</w:t>
            </w:r>
          </w:p>
        </w:tc>
        <w:tc>
          <w:tcPr>
            <w:tcW w:w="4389" w:type="dxa"/>
          </w:tcPr>
          <w:p>
            <w:pPr>
              <w:pStyle w:val="4"/>
              <w:ind w:firstLine="0" w:firstLineChars="0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要求细则</w:t>
            </w:r>
          </w:p>
        </w:tc>
        <w:tc>
          <w:tcPr>
            <w:tcW w:w="2041" w:type="dxa"/>
          </w:tcPr>
          <w:p>
            <w:pPr>
              <w:pStyle w:val="4"/>
              <w:ind w:firstLine="0" w:firstLineChars="0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2092" w:type="dxa"/>
          </w:tcPr>
          <w:p>
            <w:pPr>
              <w:pStyle w:val="4"/>
              <w:spacing w:line="720" w:lineRule="auto"/>
              <w:ind w:firstLine="0" w:firstLineChars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立意明确（20分）</w:t>
            </w:r>
          </w:p>
        </w:tc>
        <w:tc>
          <w:tcPr>
            <w:tcW w:w="4389" w:type="dxa"/>
          </w:tcPr>
          <w:p>
            <w:pPr>
              <w:pStyle w:val="4"/>
              <w:spacing w:line="396" w:lineRule="auto"/>
              <w:ind w:firstLine="0"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作品是否积极向上、紧抓主题，体现保护自然、热爱自然的思想。</w:t>
            </w:r>
          </w:p>
        </w:tc>
        <w:tc>
          <w:tcPr>
            <w:tcW w:w="2041" w:type="dxa"/>
          </w:tcPr>
          <w:p>
            <w:pPr>
              <w:pStyle w:val="4"/>
              <w:ind w:firstLine="0" w:firstLineChars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2092" w:type="dxa"/>
          </w:tcPr>
          <w:p>
            <w:pPr>
              <w:spacing w:line="72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想象空间 （15分）</w:t>
            </w:r>
          </w:p>
        </w:tc>
        <w:tc>
          <w:tcPr>
            <w:tcW w:w="4389" w:type="dxa"/>
          </w:tcPr>
          <w:p>
            <w:pPr>
              <w:spacing w:line="396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作品的内涵是否丰富，是否能给人遐想的空间，是否具有人文气息。</w:t>
            </w:r>
          </w:p>
        </w:tc>
        <w:tc>
          <w:tcPr>
            <w:tcW w:w="2041" w:type="dxa"/>
          </w:tcPr>
          <w:p>
            <w:pPr>
              <w:pStyle w:val="4"/>
              <w:ind w:firstLine="0" w:firstLineChars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2092" w:type="dxa"/>
          </w:tcPr>
          <w:p>
            <w:pPr>
              <w:pStyle w:val="4"/>
              <w:spacing w:line="720" w:lineRule="auto"/>
              <w:ind w:firstLine="0" w:firstLineChars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富有创意（20分）</w:t>
            </w:r>
          </w:p>
        </w:tc>
        <w:tc>
          <w:tcPr>
            <w:tcW w:w="4389" w:type="dxa"/>
          </w:tcPr>
          <w:p>
            <w:pPr>
              <w:pStyle w:val="4"/>
              <w:spacing w:line="396" w:lineRule="auto"/>
              <w:ind w:firstLine="0"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作品是否有新意，有创意，是否形式多样，与众不同。</w:t>
            </w:r>
          </w:p>
        </w:tc>
        <w:tc>
          <w:tcPr>
            <w:tcW w:w="2041" w:type="dxa"/>
          </w:tcPr>
          <w:p>
            <w:pPr>
              <w:pStyle w:val="4"/>
              <w:ind w:firstLine="0" w:firstLineChars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2092" w:type="dxa"/>
          </w:tcPr>
          <w:p>
            <w:pPr>
              <w:pStyle w:val="4"/>
              <w:spacing w:line="720" w:lineRule="auto"/>
              <w:ind w:firstLine="0" w:firstLineChars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具有审美 （20分）</w:t>
            </w:r>
          </w:p>
        </w:tc>
        <w:tc>
          <w:tcPr>
            <w:tcW w:w="4389" w:type="dxa"/>
          </w:tcPr>
          <w:p>
            <w:pPr>
              <w:pStyle w:val="4"/>
              <w:spacing w:line="396" w:lineRule="auto"/>
              <w:ind w:firstLine="0"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作品是否给人以美感，颜色搭配是否合理，图案是否美观，和谐。</w:t>
            </w:r>
          </w:p>
        </w:tc>
        <w:tc>
          <w:tcPr>
            <w:tcW w:w="2041" w:type="dxa"/>
          </w:tcPr>
          <w:p>
            <w:pPr>
              <w:pStyle w:val="4"/>
              <w:ind w:firstLine="0" w:firstLineChars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2092" w:type="dxa"/>
          </w:tcPr>
          <w:p>
            <w:pPr>
              <w:spacing w:line="120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具备内涵 （25分）</w:t>
            </w:r>
          </w:p>
        </w:tc>
        <w:tc>
          <w:tcPr>
            <w:tcW w:w="4389" w:type="dxa"/>
          </w:tcPr>
          <w:p>
            <w:pPr>
              <w:pStyle w:val="4"/>
              <w:spacing w:line="396" w:lineRule="auto"/>
              <w:ind w:firstLine="0"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作品是否具有爱自然，保护自然，发现自然美的意识，是否体现参赛者制作美的能力和追求美的情怀。</w:t>
            </w:r>
          </w:p>
        </w:tc>
        <w:tc>
          <w:tcPr>
            <w:tcW w:w="2041" w:type="dxa"/>
          </w:tcPr>
          <w:p>
            <w:pPr>
              <w:pStyle w:val="4"/>
              <w:ind w:firstLine="0" w:firstLineChars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6481" w:type="dxa"/>
            <w:gridSpan w:val="2"/>
          </w:tcPr>
          <w:p>
            <w:pPr>
              <w:pStyle w:val="4"/>
              <w:spacing w:line="60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 分</w:t>
            </w:r>
          </w:p>
        </w:tc>
        <w:tc>
          <w:tcPr>
            <w:tcW w:w="2041" w:type="dxa"/>
          </w:tcPr>
          <w:p>
            <w:pPr>
              <w:pStyle w:val="4"/>
              <w:ind w:firstLine="0" w:firstLineChars="0"/>
              <w:jc w:val="center"/>
              <w:rPr>
                <w:sz w:val="24"/>
              </w:rPr>
            </w:pPr>
          </w:p>
        </w:tc>
      </w:tr>
    </w:tbl>
    <w:p>
      <w:pPr>
        <w:pStyle w:val="4"/>
        <w:ind w:firstLine="0" w:firstLineChars="0"/>
        <w:jc w:val="left"/>
        <w:rPr>
          <w:sz w:val="24"/>
        </w:rPr>
      </w:pPr>
    </w:p>
    <w:p>
      <w:pPr>
        <w:pStyle w:val="4"/>
        <w:ind w:firstLine="0" w:firstLineChars="0"/>
        <w:jc w:val="left"/>
      </w:pPr>
      <w:r>
        <w:rPr>
          <w:rFonts w:hint="eastAsia"/>
          <w:sz w:val="24"/>
        </w:rPr>
        <w:t>注：评委评审占满分的60%、微信平台投票占满分的20%、现场投票占满分的20%。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475E9"/>
    <w:rsid w:val="38C475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_1f6f5b40-4112-4b13-a404-7c2b38b1ede6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2017-10-26T11:11:00Z</dcterms:created>
  <dc:creator>Administrator</dc:creator>
  <cp:lastModifiedBy>Administrator</cp:lastModifiedBy>
  <dcterms:modified xsi:type="dcterms:W3CDTF">2017-10-26T11:11:24Z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