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/>
          <w:kern w:val="0"/>
          <w:sz w:val="30"/>
          <w:szCs w:val="30"/>
        </w:rPr>
        <w:t>附件：</w:t>
      </w:r>
    </w:p>
    <w:p>
      <w:pPr>
        <w:spacing w:line="620" w:lineRule="exact"/>
        <w:jc w:val="center"/>
        <w:rPr>
          <w:rFonts w:hint="default" w:ascii="黑体" w:hAnsi="黑体" w:eastAsia="黑体" w:cs="黑体"/>
          <w:sz w:val="36"/>
          <w:szCs w:val="36"/>
        </w:rPr>
      </w:pPr>
      <w:bookmarkStart w:id="0" w:name="_GoBack"/>
      <w:r>
        <w:rPr>
          <w:rFonts w:ascii="黑体" w:hAnsi="黑体" w:eastAsia="黑体" w:cs="黑体"/>
          <w:sz w:val="36"/>
          <w:szCs w:val="36"/>
        </w:rPr>
        <w:t>第十四届动漫设计大赛参赛作品报名表</w:t>
      </w:r>
    </w:p>
    <w:bookmarkEnd w:id="0"/>
    <w:p>
      <w:pPr>
        <w:spacing w:line="620" w:lineRule="exact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26"/>
        <w:gridCol w:w="1275"/>
        <w:gridCol w:w="206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作品名称</w:t>
            </w:r>
          </w:p>
        </w:tc>
        <w:tc>
          <w:tcPr>
            <w:tcW w:w="6954" w:type="dxa"/>
            <w:gridSpan w:val="4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职位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学院</w:t>
            </w:r>
          </w:p>
        </w:tc>
        <w:tc>
          <w:tcPr>
            <w:tcW w:w="206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专业班级</w:t>
            </w: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队长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队员1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队员2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队员3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队员4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830" w:type="dxa"/>
            <w:shd w:val="clear" w:color="auto" w:fill="auto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作 品 简 介</w:t>
            </w:r>
          </w:p>
        </w:tc>
        <w:tc>
          <w:tcPr>
            <w:tcW w:w="6954" w:type="dxa"/>
            <w:gridSpan w:val="4"/>
            <w:shd w:val="clear" w:color="auto" w:fill="auto"/>
            <w:vAlign w:val="top"/>
          </w:tcPr>
          <w:p>
            <w:pPr>
              <w:spacing w:line="360" w:lineRule="auto"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3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队长签字</w:t>
            </w:r>
          </w:p>
        </w:tc>
        <w:tc>
          <w:tcPr>
            <w:tcW w:w="6954" w:type="dxa"/>
            <w:gridSpan w:val="4"/>
            <w:shd w:val="clear" w:color="auto" w:fill="auto"/>
            <w:vAlign w:val="top"/>
          </w:tcPr>
          <w:p>
            <w:pPr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我已阅读第十四届动漫设计大赛的通知和评分细则，并保证按时提交作品！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队长签名：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年  月  日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备注</w:t>
      </w:r>
      <w:r>
        <w:rPr>
          <w:rFonts w:ascii="宋体" w:hAnsi="宋体"/>
          <w:sz w:val="28"/>
          <w:szCs w:val="28"/>
        </w:rPr>
        <w:t>：作品简介可单独附页。</w:t>
      </w:r>
    </w:p>
    <w:p/>
    <w:p/>
    <w:p/>
    <w:sectPr>
      <w:headerReference r:id="rId3" w:type="default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D35AB"/>
    <w:rsid w:val="453D3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2017-10-26T08:27:00Z</dcterms:created>
  <dc:creator>Administrator</dc:creator>
  <cp:lastModifiedBy>Administrator</cp:lastModifiedBy>
  <dcterms:modified xsi:type="dcterms:W3CDTF">2017-10-26T08:29:03Z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